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3802"/>
        <w:gridCol w:w="1674"/>
        <w:gridCol w:w="2320"/>
      </w:tblGrid>
      <w:tr w14:paraId="4083A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9F5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</w:pPr>
            <w:bookmarkStart w:id="0" w:name="RANGE!A1:F19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广东省拍卖业协会第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届</w:t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理事会</w:t>
            </w:r>
          </w:p>
          <w:p w14:paraId="70E410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候选（人）单位自荐（推荐）征询表</w:t>
            </w:r>
          </w:p>
          <w:p w14:paraId="36E3AA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819A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4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D4C270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</w:rPr>
              <w:t>自荐：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（□有（请填写下表） /  □无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val="en-US" w:eastAsia="zh-CN"/>
              </w:rPr>
              <w:t>无需填写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）</w:t>
            </w:r>
          </w:p>
        </w:tc>
      </w:tr>
      <w:tr w14:paraId="49B4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9D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491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0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  <w:lang w:val="en-US" w:eastAsia="zh-CN"/>
              </w:rPr>
              <w:t>加盖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公章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  <w:lang w:val="en-US" w:eastAsia="zh-CN"/>
              </w:rPr>
              <w:t>处</w:t>
            </w:r>
            <w:r>
              <w:rPr>
                <w:rFonts w:hint="eastAsia" w:ascii="宋体" w:hAnsi="宋体" w:eastAsia="宋体" w:cs="宋体"/>
                <w:color w:val="585858" w:themeColor="text1" w:themeTint="A6"/>
                <w:kern w:val="0"/>
                <w:sz w:val="24"/>
              </w:rPr>
              <w:t>）</w:t>
            </w:r>
          </w:p>
        </w:tc>
      </w:tr>
      <w:tr w14:paraId="3E6AD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AD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9C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AC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C3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E2DE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9AE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C2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E4DC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06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3F69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B4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现任协会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届20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7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F94F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□会员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理事□常务理事□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秘书长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副会长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□监事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监事长</w:t>
            </w:r>
          </w:p>
        </w:tc>
      </w:tr>
      <w:tr w14:paraId="73897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20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届理事会自荐职务</w:t>
            </w:r>
          </w:p>
        </w:tc>
        <w:tc>
          <w:tcPr>
            <w:tcW w:w="7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F439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理事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□常务理事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秘书长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副会长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监事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□监事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长</w:t>
            </w:r>
          </w:p>
        </w:tc>
      </w:tr>
      <w:tr w14:paraId="608BD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A4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自荐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负责人</w:t>
            </w:r>
          </w:p>
          <w:p w14:paraId="5A8B85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0020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70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6AFA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631BC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A06E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近三年</w:t>
            </w:r>
          </w:p>
          <w:p w14:paraId="5F4B8A29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拍卖成交额</w:t>
            </w:r>
          </w:p>
          <w:p w14:paraId="1D733B8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C3B3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2022年：        万元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C4F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近五年有无</w:t>
            </w:r>
          </w:p>
          <w:p w14:paraId="2F37DCC5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被投诉记录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36FB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3AC99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27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08AA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2023年：        万元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C122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联系邮箱</w:t>
            </w: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40D8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05FBF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FE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DA9E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2024年：        万元</w:t>
            </w:r>
          </w:p>
        </w:tc>
        <w:tc>
          <w:tcPr>
            <w:tcW w:w="16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18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7232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7290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544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73F1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18"/>
              </w:rPr>
            </w:pPr>
          </w:p>
          <w:p w14:paraId="1803D11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</w:rPr>
              <w:t>推荐：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（□有（请填写下表） /  □无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val="en-US" w:eastAsia="zh-CN"/>
              </w:rPr>
              <w:t>无需填写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2"/>
              </w:rPr>
              <w:t>）</w:t>
            </w:r>
          </w:p>
          <w:tbl>
            <w:tblPr>
              <w:tblStyle w:val="5"/>
              <w:tblW w:w="9313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53"/>
              <w:gridCol w:w="3259"/>
              <w:gridCol w:w="2301"/>
            </w:tblGrid>
            <w:tr w14:paraId="14EA71E2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</w:tblPrEx>
              <w:trPr>
                <w:trHeight w:val="850" w:hRule="atLeast"/>
              </w:trPr>
              <w:tc>
                <w:tcPr>
                  <w:tcW w:w="3753" w:type="dxa"/>
                  <w:vAlign w:val="center"/>
                </w:tcPr>
                <w:p w14:paraId="2B197BFC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被推荐（人）单位</w:t>
                  </w:r>
                </w:p>
              </w:tc>
              <w:tc>
                <w:tcPr>
                  <w:tcW w:w="3259" w:type="dxa"/>
                  <w:vAlign w:val="center"/>
                </w:tcPr>
                <w:p w14:paraId="547D5658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推荐担任职务</w:t>
                  </w:r>
                </w:p>
              </w:tc>
              <w:tc>
                <w:tcPr>
                  <w:tcW w:w="2301" w:type="dxa"/>
                  <w:vAlign w:val="center"/>
                </w:tcPr>
                <w:p w14:paraId="3E0D7CF6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被推荐（人）单位</w:t>
                  </w:r>
                </w:p>
                <w:p w14:paraId="02E64BDF"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</w:rPr>
                    <w:t>联系电话</w:t>
                  </w:r>
                </w:p>
              </w:tc>
            </w:tr>
            <w:tr w14:paraId="7A913E3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3753" w:type="dxa"/>
                </w:tcPr>
                <w:p w14:paraId="22CDC14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 w14:paraId="5969027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理事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常务理事</w:t>
                  </w:r>
                </w:p>
                <w:p w14:paraId="7D1485C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秘书长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副会长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  <w:p w14:paraId="3BD1916A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□监事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监事长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01" w:type="dxa"/>
                  <w:vAlign w:val="center"/>
                </w:tcPr>
                <w:p w14:paraId="24A8249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  <w:t>　</w:t>
                  </w:r>
                </w:p>
              </w:tc>
            </w:tr>
            <w:tr w14:paraId="6147FA0A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3753" w:type="dxa"/>
                </w:tcPr>
                <w:p w14:paraId="6220DF77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8"/>
                      <w:szCs w:val="48"/>
                    </w:rPr>
                  </w:pPr>
                </w:p>
              </w:tc>
              <w:tc>
                <w:tcPr>
                  <w:tcW w:w="3259" w:type="dxa"/>
                  <w:vAlign w:val="center"/>
                </w:tcPr>
                <w:p w14:paraId="5017E8A6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理事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常务理事</w:t>
                  </w:r>
                </w:p>
                <w:p w14:paraId="72EBCCB3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秘书长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副会长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会长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  <w:p w14:paraId="35161FFD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□监事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监事长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01" w:type="dxa"/>
                  <w:vAlign w:val="center"/>
                </w:tcPr>
                <w:p w14:paraId="10B109F4"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48"/>
                      <w:szCs w:val="48"/>
                    </w:rPr>
                    <w:t>　</w:t>
                  </w:r>
                </w:p>
              </w:tc>
            </w:tr>
          </w:tbl>
          <w:p w14:paraId="49A879F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</w:tbl>
    <w:p w14:paraId="24C31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2CA97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6642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注意事项：</w:t>
      </w:r>
    </w:p>
    <w:p w14:paraId="730F5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请务必如实填写，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点击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相应的“□”打“√”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044F9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协会负责人（会长、副会长、监事长及秘书长）不得来自同一会员单位；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已经连任两届协会负责人的原则上不能再次提名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、会长、秘书长为专职；自荐会长候选人的不能同时自荐副会长、监事长或秘书长候选人；会长与秘书长不能由同一人担任，且不得兼任其他行业协会、商会会长、秘书长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316C13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填写表格后请加盖公章，扫描发送电子版至协会申报邮箱SPXshenbao@126.com，截止时间为2025年9月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1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0日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。</w:t>
      </w:r>
    </w:p>
    <w:p w14:paraId="2A620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34"/>
        <w:textAlignment w:val="auto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5、如有疑问，请联系协会温副会长020-89396612-8006。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09F"/>
    <w:rsid w:val="00003C01"/>
    <w:rsid w:val="000434B7"/>
    <w:rsid w:val="000B09F5"/>
    <w:rsid w:val="000F1B36"/>
    <w:rsid w:val="002F28C4"/>
    <w:rsid w:val="00425323"/>
    <w:rsid w:val="004C5BA5"/>
    <w:rsid w:val="0050771B"/>
    <w:rsid w:val="005A500D"/>
    <w:rsid w:val="0075009F"/>
    <w:rsid w:val="00771C1E"/>
    <w:rsid w:val="00901F50"/>
    <w:rsid w:val="009E544E"/>
    <w:rsid w:val="009F6AFF"/>
    <w:rsid w:val="00A40CF4"/>
    <w:rsid w:val="00A63A72"/>
    <w:rsid w:val="00B11E9E"/>
    <w:rsid w:val="00B55DAA"/>
    <w:rsid w:val="00BB0D2B"/>
    <w:rsid w:val="00BC50D5"/>
    <w:rsid w:val="00C4416D"/>
    <w:rsid w:val="00F33D16"/>
    <w:rsid w:val="05F5596D"/>
    <w:rsid w:val="35BD665B"/>
    <w:rsid w:val="37AD0F74"/>
    <w:rsid w:val="3B2A126F"/>
    <w:rsid w:val="40273D75"/>
    <w:rsid w:val="510F508A"/>
    <w:rsid w:val="69AD690E"/>
    <w:rsid w:val="70577D5B"/>
    <w:rsid w:val="7A2068E4"/>
    <w:rsid w:val="7BA2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spacing w:line="240" w:lineRule="auto"/>
      <w:ind w:firstLine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529</Words>
  <Characters>583</Characters>
  <Lines>3</Lines>
  <Paragraphs>1</Paragraphs>
  <TotalTime>1</TotalTime>
  <ScaleCrop>false</ScaleCrop>
  <LinksUpToDate>false</LinksUpToDate>
  <CharactersWithSpaces>639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2020-10-09T02:06:00Z</dcterms:created>
  <dc:creator>微软用户</dc:creator>
  <cp:lastModifiedBy>简</cp:lastModifiedBy>
  <cp:lastPrinted>2025-07-02T07:11:00Z</cp:lastPrinted>
  <dcterms:modified xsi:type="dcterms:W3CDTF">2025-07-28T07:11:29Z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eyJoZGlkIjoiNzU5MjIzZTY3OGUxZjBlNzk0Yzk2MjAyMDZmMzEzZjQiLCJ1c2VySWQiOiIxMjM1NDYwNzUxIn0=</vt:lpwstr>
  </property>
  <property fmtid="{D5CDD505-2E9C-101B-9397-08002B2CF9AE}" pid="3" name="KSOProductBuildVer">
    <vt:lpwstr>2052-12.1.0.21541</vt:lpwstr>
  </property>
  <property fmtid="{D5CDD505-2E9C-101B-9397-08002B2CF9AE}" pid="4" name="ICV">
    <vt:lpwstr>7AAB59E8978746799F0AA222BEFA95BD_12</vt:lpwstr>
  </property>
</Properties>
</file>