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802"/>
        <w:gridCol w:w="1674"/>
        <w:gridCol w:w="2320"/>
      </w:tblGrid>
      <w:tr w14:paraId="4083A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9F5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bookmarkStart w:id="0" w:name="RANGE!A1:F19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广东省拍卖业协会第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届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理事会</w:t>
            </w:r>
          </w:p>
          <w:p w14:paraId="70E410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候选（人）单位自荐（推荐）征询表</w:t>
            </w:r>
          </w:p>
          <w:p w14:paraId="36E3AA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819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4C270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自荐：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</w:tc>
      </w:tr>
      <w:tr w14:paraId="49B4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9D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91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0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加盖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公章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）</w:t>
            </w:r>
          </w:p>
        </w:tc>
      </w:tr>
      <w:tr w14:paraId="3E6A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AD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C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AC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C3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E2D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AE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C2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E4DC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6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3F6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B4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现任协会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F94F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□会员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理事□常务理事□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秘书长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副会长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□监事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监事长</w:t>
            </w:r>
          </w:p>
        </w:tc>
      </w:tr>
      <w:tr w14:paraId="73897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20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届理事会自荐职务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F439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□常务理事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副会长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□监事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长</w:t>
            </w:r>
          </w:p>
        </w:tc>
      </w:tr>
      <w:tr w14:paraId="608BD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A4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</w:p>
          <w:p w14:paraId="5A8B85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0020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70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6AFA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631B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A06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近三年</w:t>
            </w:r>
          </w:p>
          <w:p w14:paraId="5F4B8A29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拍卖成交额</w:t>
            </w:r>
          </w:p>
          <w:p w14:paraId="1D733B8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3B3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2022年：        万元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C4F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近五年有无</w:t>
            </w:r>
          </w:p>
          <w:p w14:paraId="2F37DCC5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被投诉记录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36FB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3AC99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27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08AA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2023年：        万元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C122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联系邮箱</w:t>
            </w: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0D8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05FB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FE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A9E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2024年：        万元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18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7232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7290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54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3F1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18"/>
              </w:rPr>
            </w:pPr>
          </w:p>
          <w:p w14:paraId="1803D11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推荐：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  <w:tbl>
            <w:tblPr>
              <w:tblStyle w:val="5"/>
              <w:tblW w:w="9313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3"/>
              <w:gridCol w:w="3259"/>
              <w:gridCol w:w="2301"/>
            </w:tblGrid>
            <w:tr w14:paraId="14EA71E2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  <w:vAlign w:val="center"/>
                </w:tcPr>
                <w:p w14:paraId="2B197BF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被推荐（人）单位</w:t>
                  </w:r>
                </w:p>
              </w:tc>
              <w:tc>
                <w:tcPr>
                  <w:tcW w:w="3259" w:type="dxa"/>
                  <w:vAlign w:val="center"/>
                </w:tcPr>
                <w:p w14:paraId="547D565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推荐担任职务</w:t>
                  </w:r>
                </w:p>
              </w:tc>
              <w:tc>
                <w:tcPr>
                  <w:tcW w:w="2301" w:type="dxa"/>
                  <w:vAlign w:val="center"/>
                </w:tcPr>
                <w:p w14:paraId="3E0D7CF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被推荐（人）单位</w:t>
                  </w:r>
                </w:p>
                <w:p w14:paraId="02E64BD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联系电话</w:t>
                  </w:r>
                </w:p>
              </w:tc>
            </w:tr>
            <w:tr w14:paraId="7A913E3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22CDC14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5969027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常务理事</w:t>
                  </w:r>
                </w:p>
                <w:p w14:paraId="7D1485C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秘书长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副会长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  <w:p w14:paraId="3BD1916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24A8249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</w:p>
              </w:tc>
            </w:tr>
            <w:tr w14:paraId="6147FA0A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6220DF7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5017E8A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常务理事</w:t>
                  </w:r>
                </w:p>
                <w:p w14:paraId="72EBCCB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秘书长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副会长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  <w:p w14:paraId="35161FF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10B109F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</w:p>
              </w:tc>
            </w:tr>
          </w:tbl>
          <w:p w14:paraId="49A879F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 w14:paraId="6642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注意事项：</w:t>
      </w:r>
    </w:p>
    <w:p w14:paraId="730F5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请务必如实填写，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点击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相应的“□”打“√”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044F9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协会负责人（会长、副会长、监事长及秘书长）不得来自同一会员单位；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已经连任两届协会负责人的原则上不能再次提名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、会长、秘书长为专职；自荐会长候选人的不能同时自荐副会长、监事长或秘书长候选人；会长与秘书长不能由同一人担任，且不得兼任其他行业协会、商会会长、秘书长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316C1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填写表格后请加盖公章，扫描发送电子版至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协会申报邮箱SPXshenbao@126.com，截止时间为2025年9月30日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2A620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34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5、如有疑问，请联系协会温副会长020-89396612-8006。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09F"/>
    <w:rsid w:val="00003C01"/>
    <w:rsid w:val="000434B7"/>
    <w:rsid w:val="000B09F5"/>
    <w:rsid w:val="000F1B36"/>
    <w:rsid w:val="002F28C4"/>
    <w:rsid w:val="00425323"/>
    <w:rsid w:val="004C5BA5"/>
    <w:rsid w:val="0050771B"/>
    <w:rsid w:val="005A500D"/>
    <w:rsid w:val="0075009F"/>
    <w:rsid w:val="00771C1E"/>
    <w:rsid w:val="00901F50"/>
    <w:rsid w:val="009E544E"/>
    <w:rsid w:val="009F6AFF"/>
    <w:rsid w:val="00A40CF4"/>
    <w:rsid w:val="00A63A72"/>
    <w:rsid w:val="00B11E9E"/>
    <w:rsid w:val="00B55DAA"/>
    <w:rsid w:val="00BB0D2B"/>
    <w:rsid w:val="00BC50D5"/>
    <w:rsid w:val="00C4416D"/>
    <w:rsid w:val="00F33D16"/>
    <w:rsid w:val="05F5596D"/>
    <w:rsid w:val="35BD665B"/>
    <w:rsid w:val="37AD0F74"/>
    <w:rsid w:val="3B2A126F"/>
    <w:rsid w:val="69AD690E"/>
    <w:rsid w:val="70577D5B"/>
    <w:rsid w:val="7A2068E4"/>
    <w:rsid w:val="7BA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spacing w:line="240" w:lineRule="auto"/>
      <w:ind w:firstLine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519</Words>
  <Characters>569</Characters>
  <Lines>3</Lines>
  <Paragraphs>1</Paragraphs>
  <TotalTime>1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2020-10-09T02:06:00Z</dcterms:created>
  <dc:creator>微软用户</dc:creator>
  <cp:lastModifiedBy>简</cp:lastModifiedBy>
  <cp:lastPrinted>2025-07-02T07:11:00Z</cp:lastPrinted>
  <dcterms:modified xsi:type="dcterms:W3CDTF">2025-07-10T02:38:15Z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eyJoZGlkIjoiNzU5MjIzZTY3OGUxZjBlNzk0Yzk2MjAyMDZmMzEzZjQiLCJ1c2VySWQiOiIxMjM1NDYwNzUxIn0=</vt:lpwstr>
  </property>
  <property fmtid="{D5CDD505-2E9C-101B-9397-08002B2CF9AE}" pid="3" name="KSOProductBuildVer">
    <vt:lpwstr>2052-12.1.0.21541</vt:lpwstr>
  </property>
  <property fmtid="{D5CDD505-2E9C-101B-9397-08002B2CF9AE}" pid="4" name="ICV">
    <vt:lpwstr>7AAB59E8978746799F0AA222BEFA95BD_12</vt:lpwstr>
  </property>
</Properties>
</file>