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5F" w:rsidRDefault="001C395F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F45064" w:rsidRDefault="00F45064" w:rsidP="00F45064">
      <w:pPr>
        <w:jc w:val="righ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F45064" w:rsidRDefault="00F45064" w:rsidP="00F45064">
      <w:pPr>
        <w:jc w:val="righ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F45064" w:rsidRDefault="00F45064" w:rsidP="00F45064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F45064" w:rsidRDefault="00F45064" w:rsidP="00F45064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粤拍协秘〔2024〕</w:t>
      </w:r>
      <w:r w:rsidR="000535AE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号</w:t>
      </w:r>
    </w:p>
    <w:p w:rsidR="00F45064" w:rsidRDefault="00F45064" w:rsidP="00F45064">
      <w:pPr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1C395F" w:rsidRDefault="001C395F" w:rsidP="00F732EC">
      <w:pPr>
        <w:spacing w:line="360" w:lineRule="auto"/>
        <w:jc w:val="right"/>
        <w:rPr>
          <w:rFonts w:ascii="仿宋" w:eastAsia="仿宋" w:hAnsi="仿宋"/>
          <w:sz w:val="10"/>
          <w:szCs w:val="10"/>
        </w:rPr>
      </w:pPr>
    </w:p>
    <w:p w:rsidR="00F732EC" w:rsidRDefault="00770A69" w:rsidP="00F732E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关于省拍协</w:t>
      </w:r>
      <w:r w:rsidR="00F732EC" w:rsidRPr="00F732EC">
        <w:rPr>
          <w:rFonts w:ascii="宋体" w:hAnsi="宋体" w:hint="eastAsia"/>
          <w:b/>
          <w:sz w:val="44"/>
          <w:szCs w:val="44"/>
        </w:rPr>
        <w:t>珠宝拍卖专业委员会</w:t>
      </w:r>
    </w:p>
    <w:p w:rsidR="001C395F" w:rsidRDefault="00492673" w:rsidP="000535AE">
      <w:pPr>
        <w:spacing w:afterLines="100"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成员招募</w:t>
      </w:r>
      <w:r w:rsidR="00770A69">
        <w:rPr>
          <w:rFonts w:ascii="宋体" w:hAnsi="宋体" w:hint="eastAsia"/>
          <w:b/>
          <w:sz w:val="44"/>
          <w:szCs w:val="44"/>
        </w:rPr>
        <w:t>的通知</w:t>
      </w:r>
    </w:p>
    <w:p w:rsidR="001C395F" w:rsidRDefault="00F45064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各</w:t>
      </w:r>
      <w:r w:rsidR="00492673">
        <w:rPr>
          <w:rFonts w:ascii="仿宋_GB2312" w:eastAsia="仿宋_GB2312" w:hAnsi="仿宋" w:hint="eastAsia"/>
          <w:sz w:val="30"/>
          <w:szCs w:val="30"/>
        </w:rPr>
        <w:t>会员单位：</w:t>
      </w:r>
    </w:p>
    <w:p w:rsidR="001C395F" w:rsidRPr="00F45064" w:rsidRDefault="00492673">
      <w:pPr>
        <w:spacing w:line="5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广东省拍卖业协会</w:t>
      </w:r>
      <w:r w:rsidR="00AD65B7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珠宝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拍卖专业委员会（下称“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省拍协珠宝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委”）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即将成立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。为顺利开展相关</w:t>
      </w:r>
      <w:r w:rsidR="00AD65B7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需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搭建成员库，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共同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推动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珠宝拍卖市场业务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，现面向协会会员</w:t>
      </w:r>
      <w:r w:rsidR="00C31499">
        <w:rPr>
          <w:rFonts w:ascii="仿宋_GB2312" w:eastAsia="仿宋_GB2312" w:hAnsi="仿宋" w:hint="eastAsia"/>
          <w:color w:val="000000" w:themeColor="text1"/>
          <w:sz w:val="30"/>
          <w:szCs w:val="30"/>
        </w:rPr>
        <w:t>进行成员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招募。</w:t>
      </w:r>
    </w:p>
    <w:p w:rsidR="001C395F" w:rsidRPr="00F45064" w:rsidRDefault="00492673">
      <w:pPr>
        <w:spacing w:line="5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诚挚邀请有意参与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珠宝拍卖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相关业务的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企业</w:t>
      </w:r>
      <w:r w:rsid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与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加入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（无</w:t>
      </w:r>
      <w:r w:rsidR="007060DE">
        <w:rPr>
          <w:rFonts w:ascii="仿宋_GB2312" w:eastAsia="仿宋_GB2312" w:hAnsi="仿宋" w:hint="eastAsia"/>
          <w:color w:val="000000" w:themeColor="text1"/>
          <w:sz w:val="30"/>
          <w:szCs w:val="30"/>
        </w:rPr>
        <w:t>需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重复会费）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报名者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请填写附件：《广东省拍卖业协会</w:t>
      </w:r>
      <w:r w:rsidR="00AD65B7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珠宝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拍卖专业委员会成员机构招募信息采集表》，</w:t>
      </w:r>
      <w:r w:rsidR="00F45064"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于2月10日前发送扫描件至303734121@qq.com</w:t>
      </w:r>
      <w:r w:rsid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详情可咨询</w:t>
      </w:r>
      <w:r w:rsid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：温国健，联系电话：13580458557</w:t>
      </w:r>
      <w:r w:rsidRPr="00F4506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bookmarkStart w:id="0" w:name="_GoBack"/>
      <w:bookmarkEnd w:id="0"/>
    </w:p>
    <w:p w:rsidR="001C395F" w:rsidRPr="00F45064" w:rsidRDefault="001C395F">
      <w:pPr>
        <w:widowControl/>
        <w:jc w:val="left"/>
        <w:rPr>
          <w:color w:val="000000" w:themeColor="text1"/>
        </w:rPr>
      </w:pPr>
    </w:p>
    <w:p w:rsidR="001C395F" w:rsidRDefault="001C395F">
      <w:pPr>
        <w:widowControl/>
        <w:jc w:val="left"/>
      </w:pPr>
    </w:p>
    <w:p w:rsidR="001C395F" w:rsidRDefault="00492673">
      <w:pPr>
        <w:spacing w:line="5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附件：</w:t>
      </w:r>
    </w:p>
    <w:p w:rsidR="001C395F" w:rsidRPr="00AD65B7" w:rsidRDefault="00492673" w:rsidP="00AD65B7">
      <w:pPr>
        <w:widowControl/>
        <w:ind w:firstLineChars="150" w:firstLine="390"/>
        <w:jc w:val="left"/>
        <w:rPr>
          <w:spacing w:val="-20"/>
        </w:rPr>
      </w:pPr>
      <w:r w:rsidRPr="00AD65B7">
        <w:rPr>
          <w:rFonts w:ascii="仿宋_GB2312" w:eastAsia="仿宋_GB2312" w:hAnsi="仿宋" w:hint="eastAsia"/>
          <w:spacing w:val="-20"/>
          <w:sz w:val="30"/>
          <w:szCs w:val="30"/>
        </w:rPr>
        <w:t>广东省拍卖业协会</w:t>
      </w:r>
      <w:r w:rsidR="00AD65B7" w:rsidRPr="00AD65B7">
        <w:rPr>
          <w:rFonts w:ascii="仿宋_GB2312" w:eastAsia="仿宋_GB2312" w:hAnsi="仿宋" w:hint="eastAsia"/>
          <w:spacing w:val="-20"/>
          <w:sz w:val="30"/>
          <w:szCs w:val="30"/>
        </w:rPr>
        <w:t>珠宝</w:t>
      </w:r>
      <w:r w:rsidRPr="00AD65B7">
        <w:rPr>
          <w:rFonts w:ascii="仿宋_GB2312" w:eastAsia="仿宋_GB2312" w:hAnsi="仿宋" w:hint="eastAsia"/>
          <w:spacing w:val="-20"/>
          <w:sz w:val="30"/>
          <w:szCs w:val="30"/>
        </w:rPr>
        <w:t>拍卖专业委员会成员机构招募信息采集表</w:t>
      </w:r>
    </w:p>
    <w:p w:rsidR="001C395F" w:rsidRDefault="001C395F">
      <w:pPr>
        <w:widowControl/>
        <w:jc w:val="left"/>
      </w:pPr>
    </w:p>
    <w:p w:rsidR="001C395F" w:rsidRDefault="001C395F">
      <w:pPr>
        <w:widowControl/>
        <w:jc w:val="left"/>
      </w:pPr>
    </w:p>
    <w:p w:rsidR="001C395F" w:rsidRDefault="001C395F">
      <w:pPr>
        <w:widowControl/>
        <w:jc w:val="left"/>
      </w:pPr>
    </w:p>
    <w:p w:rsidR="001C395F" w:rsidRDefault="001C395F">
      <w:pPr>
        <w:widowControl/>
        <w:jc w:val="left"/>
      </w:pPr>
    </w:p>
    <w:p w:rsidR="001C395F" w:rsidRDefault="00492673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广东省拍卖业协会</w:t>
      </w:r>
      <w:r w:rsidR="00AD65B7">
        <w:rPr>
          <w:rFonts w:ascii="仿宋_GB2312" w:eastAsia="仿宋_GB2312" w:hAnsi="仿宋" w:hint="eastAsia"/>
          <w:sz w:val="30"/>
          <w:szCs w:val="30"/>
        </w:rPr>
        <w:t>秘书处</w:t>
      </w:r>
    </w:p>
    <w:p w:rsidR="001C395F" w:rsidRDefault="00AD65B7">
      <w:pPr>
        <w:wordWrap w:val="0"/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 w:rsidR="00492673">
        <w:rPr>
          <w:rFonts w:ascii="仿宋_GB2312" w:eastAsia="仿宋_GB2312" w:hAnsi="仿宋" w:hint="eastAsia"/>
          <w:sz w:val="30"/>
          <w:szCs w:val="30"/>
        </w:rPr>
        <w:t>202</w:t>
      </w:r>
      <w:r>
        <w:rPr>
          <w:rFonts w:ascii="仿宋_GB2312" w:eastAsia="仿宋_GB2312" w:hAnsi="仿宋" w:hint="eastAsia"/>
          <w:sz w:val="30"/>
          <w:szCs w:val="30"/>
        </w:rPr>
        <w:t>4</w:t>
      </w:r>
      <w:r w:rsidR="00492673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492673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17</w:t>
      </w:r>
      <w:r w:rsidR="00492673">
        <w:rPr>
          <w:rFonts w:ascii="仿宋_GB2312" w:eastAsia="仿宋_GB2312" w:hAnsi="仿宋" w:hint="eastAsia"/>
          <w:sz w:val="30"/>
          <w:szCs w:val="30"/>
        </w:rPr>
        <w:t xml:space="preserve">日   </w:t>
      </w:r>
    </w:p>
    <w:p w:rsidR="001C395F" w:rsidRDefault="00492673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附件：</w:t>
      </w:r>
    </w:p>
    <w:tbl>
      <w:tblPr>
        <w:tblW w:w="5989" w:type="pct"/>
        <w:tblInd w:w="-885" w:type="dxa"/>
        <w:tblLook w:val="04A0"/>
      </w:tblPr>
      <w:tblGrid>
        <w:gridCol w:w="1603"/>
        <w:gridCol w:w="2650"/>
        <w:gridCol w:w="2113"/>
        <w:gridCol w:w="582"/>
        <w:gridCol w:w="282"/>
        <w:gridCol w:w="212"/>
        <w:gridCol w:w="492"/>
        <w:gridCol w:w="492"/>
        <w:gridCol w:w="490"/>
        <w:gridCol w:w="1292"/>
      </w:tblGrid>
      <w:tr w:rsidR="001C395F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40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广东省拍卖业协会</w:t>
            </w:r>
            <w:r w:rsidR="00AD65B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珠宝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拍卖专业委员会</w:t>
            </w:r>
          </w:p>
          <w:p w:rsidR="001C395F" w:rsidRDefault="00492673" w:rsidP="00F450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成员招募信息采集表</w:t>
            </w:r>
          </w:p>
        </w:tc>
      </w:tr>
      <w:tr w:rsidR="006A1A9E">
        <w:trPr>
          <w:trHeight w:val="18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C395F" w:rsidTr="00F45064">
        <w:trPr>
          <w:trHeight w:val="676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名称</w:t>
            </w:r>
          </w:p>
        </w:tc>
        <w:tc>
          <w:tcPr>
            <w:tcW w:w="42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                             （</w:t>
            </w:r>
            <w:r w:rsidR="00F45064">
              <w:rPr>
                <w:rFonts w:ascii="微软雅黑" w:eastAsia="微软雅黑" w:hAnsi="微软雅黑" w:cs="宋体" w:hint="eastAsia"/>
                <w:kern w:val="0"/>
                <w:sz w:val="24"/>
              </w:rPr>
              <w:t>单位需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加盖公章）　</w:t>
            </w: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负责人：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经办人1：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经办人2：</w:t>
            </w: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职务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电话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AD65B7" w:rsidTr="00F45064">
        <w:trPr>
          <w:trHeight w:val="1535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B7" w:rsidRDefault="00AD65B7" w:rsidP="00F45064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AD65B7">
              <w:rPr>
                <w:rFonts w:ascii="微软雅黑" w:eastAsia="微软雅黑" w:hAnsi="微软雅黑" w:cs="宋体" w:hint="eastAsia"/>
                <w:kern w:val="0"/>
                <w:sz w:val="22"/>
              </w:rPr>
              <w:t>有无相关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能力认证证书</w:t>
            </w:r>
          </w:p>
          <w:p w:rsidR="006A1A9E" w:rsidRDefault="006A1A9E" w:rsidP="00F45064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F6473">
              <w:rPr>
                <w:rFonts w:ascii="微软雅黑" w:eastAsia="微软雅黑" w:hAnsi="微软雅黑" w:cs="宋体" w:hint="eastAsia"/>
                <w:kern w:val="0"/>
              </w:rPr>
              <w:t>（请附扫描件）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5B7" w:rsidRDefault="00AD65B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B7" w:rsidRDefault="00AD65B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B7" w:rsidRDefault="00AD65B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 w:rsidTr="00F45064">
        <w:trPr>
          <w:trHeight w:val="1565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Pr="006A1A9E" w:rsidRDefault="006A1A9E" w:rsidP="00F4506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6A1A9E">
              <w:rPr>
                <w:rFonts w:ascii="微软雅黑" w:eastAsia="微软雅黑" w:hAnsi="微软雅黑" w:cs="宋体" w:hint="eastAsia"/>
                <w:kern w:val="0"/>
                <w:sz w:val="22"/>
              </w:rPr>
              <w:t>具备处置经验或鉴定能力的珠宝门类</w:t>
            </w:r>
          </w:p>
        </w:tc>
        <w:tc>
          <w:tcPr>
            <w:tcW w:w="42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9E" w:rsidRDefault="005F6473" w:rsidP="005F6473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F6473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</w:t>
            </w:r>
          </w:p>
        </w:tc>
      </w:tr>
      <w:tr w:rsidR="001C395F">
        <w:trPr>
          <w:trHeight w:val="624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单位情况</w:t>
            </w:r>
          </w:p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简介</w:t>
            </w:r>
          </w:p>
        </w:tc>
        <w:tc>
          <w:tcPr>
            <w:tcW w:w="42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 w:rsidTr="00F732EC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 w:rsidTr="005F6473">
        <w:trPr>
          <w:trHeight w:val="2639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1C395F" w:rsidRPr="005F6473" w:rsidRDefault="00F45064" w:rsidP="005F6473">
      <w:pPr>
        <w:tabs>
          <w:tab w:val="left" w:pos="1603"/>
        </w:tabs>
      </w:pPr>
      <w:r>
        <w:rPr>
          <w:rFonts w:hint="eastAsia"/>
        </w:rPr>
        <w:t>·</w:t>
      </w:r>
    </w:p>
    <w:sectPr w:rsidR="001C395F" w:rsidRPr="005F6473" w:rsidSect="001C395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85" w:rsidRDefault="00323085" w:rsidP="001C395F">
      <w:r>
        <w:separator/>
      </w:r>
    </w:p>
  </w:endnote>
  <w:endnote w:type="continuationSeparator" w:id="1">
    <w:p w:rsidR="00323085" w:rsidRDefault="00323085" w:rsidP="001C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9E" w:rsidRDefault="00293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A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A9E" w:rsidRDefault="006A1A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9E" w:rsidRDefault="00293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A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35AE">
      <w:rPr>
        <w:rStyle w:val="a5"/>
        <w:noProof/>
      </w:rPr>
      <w:t>1</w:t>
    </w:r>
    <w:r>
      <w:rPr>
        <w:rStyle w:val="a5"/>
      </w:rPr>
      <w:fldChar w:fldCharType="end"/>
    </w:r>
  </w:p>
  <w:p w:rsidR="006A1A9E" w:rsidRDefault="006A1A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85" w:rsidRDefault="00323085" w:rsidP="001C395F">
      <w:r>
        <w:separator/>
      </w:r>
    </w:p>
  </w:footnote>
  <w:footnote w:type="continuationSeparator" w:id="1">
    <w:p w:rsidR="00323085" w:rsidRDefault="00323085" w:rsidP="001C3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9E" w:rsidRDefault="006A1A9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A4E"/>
    <w:rsid w:val="000535AE"/>
    <w:rsid w:val="00066A4E"/>
    <w:rsid w:val="001360F8"/>
    <w:rsid w:val="001C395F"/>
    <w:rsid w:val="00215143"/>
    <w:rsid w:val="00293ADB"/>
    <w:rsid w:val="00313960"/>
    <w:rsid w:val="00323085"/>
    <w:rsid w:val="00492673"/>
    <w:rsid w:val="005F6473"/>
    <w:rsid w:val="006A1A9E"/>
    <w:rsid w:val="006B0982"/>
    <w:rsid w:val="007060DE"/>
    <w:rsid w:val="00770A69"/>
    <w:rsid w:val="00A02386"/>
    <w:rsid w:val="00AD4BF2"/>
    <w:rsid w:val="00AD65B7"/>
    <w:rsid w:val="00B21C81"/>
    <w:rsid w:val="00C31499"/>
    <w:rsid w:val="00C64DA0"/>
    <w:rsid w:val="00F45064"/>
    <w:rsid w:val="00F732EC"/>
    <w:rsid w:val="00FB5A38"/>
    <w:rsid w:val="00FB5BAF"/>
    <w:rsid w:val="0FC7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qFormat/>
    <w:rsid w:val="001C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1C395F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qFormat/>
    <w:rsid w:val="001C395F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qFormat/>
    <w:rsid w:val="001C39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C395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45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2024-01-17T02:43:00Z</dcterms:created>
  <dcterms:modified xsi:type="dcterms:W3CDTF">2024-01-17T04:41:00Z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C79AAD92487E4BC1B7FC9CCB811E26BC</vt:lpwstr>
  </property>
</Properties>
</file>