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ind w:left="0" w:leftChars="0" w:right="0" w:rightChars="0" w:firstLine="0" w:firstLineChars="0"/>
        <w:jc w:val="both"/>
        <w:textAlignment w:val="auto"/>
        <w:outlineLvl w:val="9"/>
        <w:rPr>
          <w:rFonts w:hint="eastAsia"/>
          <w:sz w:val="28"/>
          <w:szCs w:val="28"/>
        </w:rPr>
      </w:pPr>
      <w:r>
        <w:rPr>
          <w:rFonts w:hint="eastAsia"/>
          <w:b/>
          <w:sz w:val="32"/>
          <w:szCs w:val="32"/>
        </w:rPr>
        <w:t xml:space="preserve"> </w:t>
      </w:r>
      <w:r>
        <w:rPr>
          <w:rFonts w:hint="eastAsia"/>
          <w:b/>
          <w:sz w:val="32"/>
          <w:szCs w:val="32"/>
          <w:lang w:val="en-US" w:eastAsia="zh-CN"/>
        </w:rPr>
        <w:t xml:space="preserve">                  </w:t>
      </w:r>
      <w:r>
        <w:rPr>
          <w:rFonts w:hint="eastAsia"/>
          <w:b/>
          <w:sz w:val="32"/>
          <w:szCs w:val="32"/>
        </w:rPr>
        <w:t xml:space="preserve"> </w:t>
      </w:r>
      <w:r>
        <w:rPr>
          <w:rFonts w:hint="eastAsia"/>
          <w:b/>
          <w:sz w:val="32"/>
          <w:szCs w:val="32"/>
          <w:lang w:val="en-US" w:eastAsia="zh-CN"/>
        </w:rPr>
        <w:t xml:space="preserve">  </w:t>
      </w:r>
      <w:r>
        <w:rPr>
          <w:rFonts w:hint="eastAsia"/>
          <w:b/>
          <w:sz w:val="32"/>
          <w:szCs w:val="32"/>
        </w:rPr>
        <w:t xml:space="preserve"> 招募会员</w:t>
      </w:r>
      <w:r>
        <w:rPr>
          <w:rFonts w:hint="eastAsia"/>
          <w:b/>
          <w:sz w:val="32"/>
          <w:szCs w:val="32"/>
          <w:lang w:val="en-US" w:eastAsia="zh-CN"/>
        </w:rPr>
        <w:t>公告</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outlineLvl w:val="9"/>
        <w:rPr>
          <w:sz w:val="28"/>
          <w:szCs w:val="28"/>
        </w:rPr>
      </w:pPr>
      <w:r>
        <w:rPr>
          <w:rFonts w:hint="eastAsia"/>
          <w:sz w:val="28"/>
          <w:szCs w:val="28"/>
          <w:lang w:val="en-US" w:eastAsia="zh-CN"/>
        </w:rPr>
        <w:t xml:space="preserve"> </w:t>
      </w:r>
      <w:r>
        <w:rPr>
          <w:rFonts w:hint="eastAsia" w:ascii="宋体" w:hAnsi="宋体" w:eastAsia="宋体" w:cs="仿宋_GB2312"/>
          <w:color w:val="000000"/>
          <w:sz w:val="28"/>
          <w:szCs w:val="28"/>
        </w:rPr>
        <w:t>广东省公共资源交易</w:t>
      </w:r>
      <w:r>
        <w:rPr>
          <w:rFonts w:hint="eastAsia" w:ascii="宋体" w:hAnsi="宋体" w:eastAsia="宋体" w:cs="仿宋_GB2312"/>
          <w:color w:val="000000"/>
          <w:sz w:val="28"/>
          <w:szCs w:val="28"/>
          <w:lang w:eastAsia="zh-CN"/>
        </w:rPr>
        <w:t>的深化改革和创新发展一直备受各级政府大力支持和社会相关方面的密切关注。</w:t>
      </w:r>
      <w:r>
        <w:rPr>
          <w:rFonts w:hint="eastAsia"/>
          <w:sz w:val="28"/>
          <w:szCs w:val="28"/>
        </w:rPr>
        <w:t>根据广东省政府办公厅印发的《广东省整合建立统一的公共资源交易平台实施方案》（粤府办[2016]7号）文的</w:t>
      </w:r>
      <w:r>
        <w:rPr>
          <w:rFonts w:hint="eastAsia"/>
          <w:sz w:val="28"/>
          <w:szCs w:val="28"/>
          <w:lang w:val="en-US" w:eastAsia="zh-CN"/>
        </w:rPr>
        <w:t>有关</w:t>
      </w:r>
      <w:r>
        <w:rPr>
          <w:rFonts w:hint="eastAsia"/>
          <w:sz w:val="28"/>
          <w:szCs w:val="28"/>
        </w:rPr>
        <w:t>要求，我省应</w:t>
      </w:r>
      <w:r>
        <w:rPr>
          <w:rFonts w:hint="eastAsia"/>
          <w:sz w:val="28"/>
          <w:szCs w:val="28"/>
          <w:lang w:val="en-US" w:eastAsia="zh-CN"/>
        </w:rPr>
        <w:t>积极</w:t>
      </w:r>
      <w:r>
        <w:rPr>
          <w:rFonts w:hint="eastAsia"/>
          <w:sz w:val="28"/>
          <w:szCs w:val="28"/>
        </w:rPr>
        <w:t>组建设立公共资源交易的综合型行业协会。</w:t>
      </w:r>
      <w:r>
        <w:rPr>
          <w:rFonts w:hint="eastAsia" w:ascii="宋体" w:hAnsi="宋体" w:eastAsia="宋体" w:cs="仿宋_GB2312"/>
          <w:color w:val="000000"/>
          <w:sz w:val="28"/>
          <w:szCs w:val="28"/>
        </w:rPr>
        <w:t>为了促进建立统一开放、竞争有序、公开透明的公共资源交易秩序，加强广东省公共资源交易主体、服务管理机构及政府之间的沟通协调，依法自律</w:t>
      </w:r>
      <w:r>
        <w:rPr>
          <w:rFonts w:hint="eastAsia" w:ascii="宋体" w:hAnsi="宋体" w:eastAsia="宋体" w:cs="仿宋_GB2312"/>
          <w:color w:val="000000"/>
          <w:sz w:val="28"/>
          <w:szCs w:val="28"/>
          <w:lang w:eastAsia="zh-CN"/>
        </w:rPr>
        <w:t>和</w:t>
      </w:r>
      <w:r>
        <w:rPr>
          <w:rFonts w:hint="eastAsia" w:ascii="宋体" w:hAnsi="宋体" w:eastAsia="宋体" w:cs="仿宋_GB2312"/>
          <w:color w:val="000000"/>
          <w:sz w:val="28"/>
          <w:szCs w:val="28"/>
        </w:rPr>
        <w:t>规范</w:t>
      </w:r>
      <w:r>
        <w:rPr>
          <w:rFonts w:hint="eastAsia" w:ascii="宋体" w:hAnsi="宋体" w:eastAsia="宋体" w:cs="仿宋_GB2312"/>
          <w:color w:val="000000"/>
          <w:sz w:val="28"/>
          <w:szCs w:val="28"/>
          <w:lang w:eastAsia="zh-CN"/>
        </w:rPr>
        <w:t>广东省</w:t>
      </w:r>
      <w:r>
        <w:rPr>
          <w:rFonts w:hint="eastAsia" w:ascii="宋体" w:hAnsi="宋体" w:eastAsia="宋体" w:cs="仿宋_GB2312"/>
          <w:color w:val="000000"/>
          <w:sz w:val="28"/>
          <w:szCs w:val="28"/>
        </w:rPr>
        <w:t>公共资源</w:t>
      </w:r>
      <w:r>
        <w:rPr>
          <w:rFonts w:hint="eastAsia" w:ascii="宋体" w:hAnsi="宋体" w:eastAsia="宋体" w:cs="仿宋_GB2312"/>
          <w:color w:val="000000"/>
          <w:sz w:val="28"/>
          <w:szCs w:val="28"/>
          <w:lang w:eastAsia="zh-CN"/>
        </w:rPr>
        <w:t>的</w:t>
      </w:r>
      <w:r>
        <w:rPr>
          <w:rFonts w:hint="eastAsia" w:ascii="宋体" w:hAnsi="宋体" w:eastAsia="宋体" w:cs="仿宋_GB2312"/>
          <w:color w:val="000000"/>
          <w:sz w:val="28"/>
          <w:szCs w:val="28"/>
        </w:rPr>
        <w:t>交易、服务和管理</w:t>
      </w:r>
      <w:r>
        <w:rPr>
          <w:rFonts w:hint="eastAsia" w:ascii="宋体" w:hAnsi="宋体" w:eastAsia="宋体" w:cs="仿宋_GB2312"/>
          <w:color w:val="000000"/>
          <w:sz w:val="28"/>
          <w:szCs w:val="28"/>
          <w:lang w:eastAsia="zh-CN"/>
        </w:rPr>
        <w:t>等</w:t>
      </w:r>
      <w:r>
        <w:rPr>
          <w:rFonts w:hint="eastAsia" w:ascii="宋体" w:hAnsi="宋体" w:eastAsia="宋体" w:cs="仿宋_GB2312"/>
          <w:color w:val="000000"/>
          <w:sz w:val="28"/>
          <w:szCs w:val="28"/>
        </w:rPr>
        <w:t>行为，</w:t>
      </w:r>
      <w:r>
        <w:rPr>
          <w:rFonts w:hint="eastAsia"/>
          <w:sz w:val="28"/>
          <w:szCs w:val="28"/>
        </w:rPr>
        <w:t>在省发改委和省民政厅的大力支持下，广东省公共资源交易中心等25家相关单位联合发起成立“广东省公共资源交易联合会”，并已</w:t>
      </w:r>
      <w:r>
        <w:rPr>
          <w:rFonts w:hint="eastAsia"/>
          <w:sz w:val="28"/>
          <w:szCs w:val="28"/>
          <w:lang w:eastAsia="zh-CN"/>
        </w:rPr>
        <w:t>完成了</w:t>
      </w:r>
      <w:r>
        <w:rPr>
          <w:rFonts w:hint="eastAsia"/>
          <w:sz w:val="28"/>
          <w:szCs w:val="28"/>
        </w:rPr>
        <w:t>省发改委</w:t>
      </w:r>
      <w:r>
        <w:rPr>
          <w:rFonts w:hint="eastAsia"/>
          <w:sz w:val="28"/>
          <w:szCs w:val="28"/>
          <w:lang w:eastAsia="zh-CN"/>
        </w:rPr>
        <w:t>和</w:t>
      </w:r>
      <w:r>
        <w:rPr>
          <w:rFonts w:hint="eastAsia"/>
          <w:sz w:val="28"/>
          <w:szCs w:val="28"/>
        </w:rPr>
        <w:t>省社会组织管理局的前期</w:t>
      </w:r>
      <w:r>
        <w:rPr>
          <w:rFonts w:hint="eastAsia"/>
          <w:sz w:val="28"/>
          <w:szCs w:val="28"/>
          <w:lang w:eastAsia="zh-CN"/>
        </w:rPr>
        <w:t>审查</w:t>
      </w:r>
      <w:r>
        <w:rPr>
          <w:rFonts w:hint="eastAsia"/>
          <w:sz w:val="28"/>
          <w:szCs w:val="28"/>
        </w:rPr>
        <w:t>等有关工作，目前正在进行招募会员和准备召开第一次会员大会等工作。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lang w:eastAsia="zh-CN"/>
        </w:rPr>
        <w:t>我省有关单位（公共资源交易的平台服务方、交易项目发起方、交易项目响应方、中介服务机构和行业协会等），以及</w:t>
      </w:r>
      <w:r>
        <w:rPr>
          <w:rFonts w:hint="eastAsia"/>
          <w:sz w:val="28"/>
          <w:szCs w:val="28"/>
        </w:rPr>
        <w:t>个人</w:t>
      </w:r>
      <w:r>
        <w:rPr>
          <w:rFonts w:hint="eastAsia"/>
          <w:sz w:val="28"/>
          <w:szCs w:val="28"/>
          <w:lang w:eastAsia="zh-CN"/>
        </w:rPr>
        <w:t>（在公共资源交易领域的资深人士）如果愿</w:t>
      </w:r>
      <w:r>
        <w:rPr>
          <w:rFonts w:hint="eastAsia"/>
          <w:sz w:val="28"/>
          <w:szCs w:val="28"/>
        </w:rPr>
        <w:t>意成为广东省公共资源交易联合会会员，请仔细阅读《广东省公共资源交易联合会章程》等相关文件资料，了解情况，</w:t>
      </w:r>
      <w:r>
        <w:rPr>
          <w:rFonts w:hint="eastAsia"/>
          <w:sz w:val="28"/>
          <w:szCs w:val="28"/>
          <w:lang w:eastAsia="zh-CN"/>
        </w:rPr>
        <w:t>并</w:t>
      </w:r>
      <w:r>
        <w:rPr>
          <w:rFonts w:hint="eastAsia"/>
          <w:sz w:val="28"/>
          <w:szCs w:val="28"/>
        </w:rPr>
        <w:t>按要求填写《社会组织入会登记表》，将原件于20</w:t>
      </w:r>
      <w:r>
        <w:rPr>
          <w:rFonts w:hint="eastAsia"/>
          <w:color w:val="auto"/>
          <w:sz w:val="28"/>
          <w:szCs w:val="28"/>
        </w:rPr>
        <w:t>16年12月</w:t>
      </w:r>
      <w:r>
        <w:rPr>
          <w:rFonts w:hint="eastAsia"/>
          <w:color w:val="auto"/>
          <w:sz w:val="28"/>
          <w:szCs w:val="28"/>
          <w:lang w:val="en-US" w:eastAsia="zh-CN"/>
        </w:rPr>
        <w:t>2</w:t>
      </w:r>
      <w:r>
        <w:rPr>
          <w:rFonts w:hint="eastAsia"/>
          <w:color w:val="auto"/>
          <w:sz w:val="28"/>
          <w:szCs w:val="28"/>
        </w:rPr>
        <w:t>0日</w:t>
      </w:r>
      <w:r>
        <w:rPr>
          <w:rFonts w:hint="eastAsia"/>
          <w:sz w:val="28"/>
          <w:szCs w:val="28"/>
        </w:rPr>
        <w:t>前送（或寄）达广东省公共资源交易联合会筹备组</w:t>
      </w:r>
      <w:r>
        <w:rPr>
          <w:rFonts w:hint="eastAsia"/>
          <w:sz w:val="28"/>
          <w:szCs w:val="28"/>
          <w:lang w:eastAsia="zh-CN"/>
        </w:rPr>
        <w:t>（</w:t>
      </w:r>
      <w:r>
        <w:rPr>
          <w:rFonts w:hint="eastAsia"/>
          <w:sz w:val="28"/>
          <w:szCs w:val="28"/>
        </w:rPr>
        <w:t>地址：</w:t>
      </w:r>
      <w:r>
        <w:rPr>
          <w:rFonts w:hint="eastAsia"/>
          <w:sz w:val="28"/>
          <w:szCs w:val="28"/>
          <w:lang w:eastAsia="zh-CN"/>
        </w:rPr>
        <w:t>广州市越华路</w:t>
      </w:r>
      <w:r>
        <w:rPr>
          <w:rFonts w:hint="eastAsia"/>
          <w:sz w:val="28"/>
          <w:szCs w:val="28"/>
          <w:lang w:val="en-US" w:eastAsia="zh-CN"/>
        </w:rPr>
        <w:t>118号之一</w:t>
      </w:r>
      <w:r>
        <w:rPr>
          <w:rFonts w:hint="eastAsia"/>
          <w:sz w:val="28"/>
          <w:szCs w:val="28"/>
        </w:rPr>
        <w:t>省公共资源交易</w:t>
      </w:r>
      <w:r>
        <w:rPr>
          <w:rFonts w:hint="eastAsia"/>
          <w:sz w:val="28"/>
          <w:szCs w:val="28"/>
          <w:lang w:eastAsia="zh-CN"/>
        </w:rPr>
        <w:t>中心二楼，</w:t>
      </w:r>
      <w:r>
        <w:rPr>
          <w:rFonts w:hint="eastAsia"/>
          <w:sz w:val="28"/>
          <w:szCs w:val="28"/>
        </w:rPr>
        <w:t>联系人：</w:t>
      </w:r>
      <w:r>
        <w:rPr>
          <w:rFonts w:hint="eastAsia"/>
          <w:sz w:val="28"/>
          <w:szCs w:val="28"/>
          <w:lang w:eastAsia="zh-CN"/>
        </w:rPr>
        <w:t>张超</w:t>
      </w:r>
      <w:r>
        <w:rPr>
          <w:rFonts w:hint="eastAsia"/>
          <w:sz w:val="28"/>
          <w:szCs w:val="28"/>
          <w:lang w:val="en-US" w:eastAsia="zh-CN"/>
        </w:rPr>
        <w:t>/郑玉菲</w:t>
      </w:r>
      <w:r>
        <w:rPr>
          <w:rFonts w:hint="eastAsia"/>
          <w:sz w:val="28"/>
          <w:szCs w:val="28"/>
        </w:rPr>
        <w:t xml:space="preserve">  电话</w:t>
      </w:r>
      <w:r>
        <w:rPr>
          <w:rFonts w:hint="eastAsia"/>
          <w:sz w:val="28"/>
          <w:szCs w:val="28"/>
          <w:lang w:eastAsia="zh-CN"/>
        </w:rPr>
        <w:t>：</w:t>
      </w:r>
      <w:r>
        <w:rPr>
          <w:rFonts w:hint="eastAsia"/>
          <w:sz w:val="28"/>
          <w:szCs w:val="28"/>
          <w:lang w:val="en-US" w:eastAsia="zh-CN"/>
        </w:rPr>
        <w:t>13631393082/18620886939），</w:t>
      </w:r>
      <w:r>
        <w:rPr>
          <w:rFonts w:hint="eastAsia"/>
          <w:sz w:val="28"/>
          <w:szCs w:val="28"/>
          <w:lang w:eastAsia="zh-CN"/>
        </w:rPr>
        <w:t>并将电子文档发送邮箱：</w:t>
      </w:r>
      <w:r>
        <w:fldChar w:fldCharType="begin"/>
      </w:r>
      <w:r>
        <w:instrText xml:space="preserve">HYPERLINK "mailto:529141999@qq.com" </w:instrText>
      </w:r>
      <w:r>
        <w:fldChar w:fldCharType="separate"/>
      </w:r>
      <w:r>
        <w:rPr>
          <w:rStyle w:val="3"/>
          <w:rFonts w:hint="eastAsia" w:ascii="宋体" w:hAnsi="宋体" w:eastAsia="宋体"/>
          <w:sz w:val="30"/>
          <w:szCs w:val="30"/>
          <w:lang w:val="en-US" w:eastAsia="zh-CN"/>
        </w:rPr>
        <w:t>gdggzyjylhh</w:t>
      </w:r>
      <w:r>
        <w:rPr>
          <w:rStyle w:val="3"/>
          <w:rFonts w:hint="eastAsia" w:ascii="宋体" w:hAnsi="宋体" w:eastAsia="宋体"/>
          <w:sz w:val="30"/>
          <w:szCs w:val="30"/>
        </w:rPr>
        <w:t>@</w:t>
      </w:r>
      <w:r>
        <w:rPr>
          <w:rStyle w:val="3"/>
          <w:rFonts w:hint="eastAsia" w:ascii="宋体" w:hAnsi="宋体" w:eastAsia="宋体"/>
          <w:sz w:val="30"/>
          <w:szCs w:val="30"/>
          <w:lang w:val="en-US" w:eastAsia="zh-CN"/>
        </w:rPr>
        <w:t>163</w:t>
      </w:r>
      <w:r>
        <w:rPr>
          <w:rStyle w:val="3"/>
          <w:rFonts w:hint="eastAsia" w:ascii="宋体" w:hAnsi="宋体" w:eastAsia="宋体"/>
          <w:sz w:val="30"/>
          <w:szCs w:val="30"/>
        </w:rPr>
        <w:t>.com</w:t>
      </w:r>
      <w:r>
        <w:fldChar w:fldCharType="end"/>
      </w:r>
      <w:r>
        <w:rPr>
          <w:rFonts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outlineLvl w:val="9"/>
        <w:rPr>
          <w:sz w:val="28"/>
          <w:szCs w:val="28"/>
        </w:rPr>
      </w:pPr>
      <w:r>
        <w:rPr>
          <w:rFonts w:hint="eastAsia"/>
          <w:sz w:val="28"/>
          <w:szCs w:val="28"/>
        </w:rPr>
        <w:t>附件一：《社会组织入会登记表》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outlineLvl w:val="9"/>
        <w:rPr>
          <w:sz w:val="28"/>
          <w:szCs w:val="28"/>
        </w:rPr>
      </w:pPr>
      <w:r>
        <w:rPr>
          <w:rFonts w:hint="eastAsia"/>
          <w:sz w:val="28"/>
          <w:szCs w:val="28"/>
        </w:rPr>
        <w:t>附件二：《广东省公共资源交易联合会章程》</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outlineLvl w:val="9"/>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广东省公共资源交易联合会筹备组</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outlineLvl w:val="9"/>
        <w:rPr>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广东省公共资源交易中心（代章）</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jc w:val="both"/>
        <w:textAlignment w:val="auto"/>
        <w:outlineLvl w:val="9"/>
        <w:rPr>
          <w:sz w:val="28"/>
          <w:szCs w:val="28"/>
        </w:rPr>
      </w:pPr>
      <w:r>
        <w:rPr>
          <w:rFonts w:hint="eastAsia"/>
          <w:sz w:val="28"/>
          <w:szCs w:val="28"/>
        </w:rPr>
        <w:t xml:space="preserve">                                 2016年11月</w:t>
      </w:r>
      <w:r>
        <w:rPr>
          <w:rFonts w:hint="eastAsia"/>
          <w:sz w:val="28"/>
          <w:szCs w:val="28"/>
          <w:lang w:val="en-US" w:eastAsia="zh-CN"/>
        </w:rPr>
        <w:t>22</w:t>
      </w:r>
      <w:r>
        <w:rPr>
          <w:rFonts w:hint="eastAsia"/>
          <w:sz w:val="28"/>
          <w:szCs w:val="28"/>
        </w:rPr>
        <w:t>日</w:t>
      </w:r>
    </w:p>
    <w:p>
      <w:pPr>
        <w:spacing w:beforeAutospacing="0"/>
        <w:rPr>
          <w:rFonts w:hint="eastAsia"/>
          <w:sz w:val="24"/>
          <w:szCs w:val="24"/>
        </w:rPr>
      </w:pPr>
    </w:p>
    <w:p>
      <w:pPr>
        <w:spacing w:beforeAutospacing="0"/>
        <w:rPr>
          <w:rFonts w:hint="eastAsia"/>
          <w:sz w:val="24"/>
          <w:szCs w:val="24"/>
        </w:rPr>
      </w:pPr>
    </w:p>
    <w:p>
      <w:pPr>
        <w:spacing w:beforeAutospacing="0"/>
        <w:rPr>
          <w:rFonts w:hint="eastAsia"/>
          <w:sz w:val="24"/>
          <w:szCs w:val="24"/>
        </w:rPr>
      </w:pPr>
    </w:p>
    <w:p>
      <w:pPr>
        <w:spacing w:beforeAutospacing="0"/>
        <w:rPr>
          <w:rFonts w:hint="eastAsia"/>
          <w:sz w:val="24"/>
          <w:szCs w:val="24"/>
        </w:rPr>
      </w:pPr>
    </w:p>
    <w:p>
      <w:pPr>
        <w:spacing w:line="480" w:lineRule="exact"/>
        <w:jc w:val="both"/>
        <w:rPr>
          <w:rFonts w:ascii="宋体" w:hAnsi="宋体" w:eastAsia="宋体" w:cs="宋体"/>
          <w:b/>
          <w:bCs/>
          <w:sz w:val="32"/>
          <w:szCs w:val="32"/>
        </w:rPr>
      </w:pPr>
      <w:r>
        <w:rPr>
          <w:rFonts w:hint="eastAsia" w:ascii="宋体" w:hAnsi="宋体" w:eastAsia="宋体" w:cs="宋体"/>
          <w:b/>
          <w:bCs/>
          <w:sz w:val="28"/>
          <w:lang w:eastAsia="zh-CN"/>
        </w:rPr>
        <w:t>附件一、</w:t>
      </w:r>
      <w:r>
        <w:rPr>
          <w:rFonts w:hint="eastAsia" w:ascii="宋体" w:hAnsi="宋体" w:eastAsia="宋体" w:cs="宋体"/>
          <w:b/>
          <w:bCs/>
          <w:sz w:val="28"/>
          <w:lang w:val="en-US" w:eastAsia="zh-CN"/>
        </w:rPr>
        <w:t xml:space="preserve">                                           </w:t>
      </w:r>
      <w:r>
        <w:rPr>
          <w:rFonts w:hint="eastAsia" w:ascii="宋体" w:hAnsi="宋体" w:eastAsia="宋体" w:cs="宋体"/>
          <w:b/>
          <w:bCs/>
          <w:sz w:val="28"/>
        </w:rPr>
        <w:t>编号：A011</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eastAsia" w:ascii="方正小标宋简体" w:hAnsi="Batang" w:eastAsia="方正小标宋简体"/>
          <w:sz w:val="44"/>
          <w:szCs w:val="44"/>
        </w:rPr>
      </w:pPr>
      <w:r>
        <w:rPr>
          <w:rFonts w:hint="eastAsia" w:ascii="方正小标宋简体" w:hAnsi="Batang" w:eastAsia="方正小标宋简体"/>
          <w:sz w:val="44"/>
          <w:szCs w:val="44"/>
        </w:rPr>
        <w:t>社会组织入会登记表</w:t>
      </w:r>
    </w:p>
    <w:p>
      <w:pPr>
        <w:keepNext w:val="0"/>
        <w:keepLines w:val="0"/>
        <w:pageBreakBefore w:val="0"/>
        <w:widowControl w:val="0"/>
        <w:kinsoku/>
        <w:wordWrap/>
        <w:overflowPunct/>
        <w:topLinePunct w:val="0"/>
        <w:autoSpaceDE/>
        <w:autoSpaceDN/>
        <w:bidi w:val="0"/>
        <w:adjustRightInd/>
        <w:snapToGrid/>
        <w:spacing w:after="313" w:afterLines="100" w:line="520" w:lineRule="exact"/>
        <w:ind w:left="0" w:leftChars="0" w:right="0" w:rightChars="0" w:firstLine="0" w:firstLineChars="0"/>
        <w:jc w:val="center"/>
        <w:textAlignment w:val="auto"/>
        <w:outlineLvl w:val="9"/>
        <w:rPr>
          <w:rFonts w:hint="eastAsia" w:ascii="方正小标宋简体" w:hAnsi="Batang" w:eastAsia="方正小标宋简体"/>
          <w:sz w:val="44"/>
          <w:szCs w:val="44"/>
          <w:lang w:eastAsia="zh-CN"/>
        </w:rPr>
      </w:pPr>
      <w:r>
        <w:rPr>
          <w:rFonts w:hint="eastAsia" w:ascii="方正小标宋简体" w:hAnsi="Batang" w:eastAsia="方正小标宋简体"/>
          <w:sz w:val="32"/>
          <w:szCs w:val="32"/>
          <w:lang w:eastAsia="zh-CN"/>
        </w:rPr>
        <w:t>（</w:t>
      </w:r>
      <w:r>
        <w:rPr>
          <w:rFonts w:hint="eastAsia" w:ascii="方正小标宋简体" w:hAnsi="Batang" w:eastAsia="方正小标宋简体"/>
          <w:sz w:val="32"/>
          <w:szCs w:val="32"/>
          <w:lang w:val="en-US" w:eastAsia="zh-CN"/>
        </w:rPr>
        <w:t>单位会员）</w:t>
      </w:r>
    </w:p>
    <w:tbl>
      <w:tblPr>
        <w:tblStyle w:val="4"/>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1764"/>
        <w:gridCol w:w="1920"/>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8" w:type="dxa"/>
            <w:vAlign w:val="center"/>
          </w:tcPr>
          <w:p>
            <w:pPr>
              <w:ind w:firstLine="320" w:firstLineChars="100"/>
              <w:jc w:val="center"/>
              <w:rPr>
                <w:rFonts w:eastAsia="黑体"/>
                <w:sz w:val="32"/>
                <w:szCs w:val="32"/>
              </w:rPr>
            </w:pPr>
            <w:r>
              <w:rPr>
                <w:rFonts w:eastAsia="黑体"/>
                <w:sz w:val="32"/>
                <w:szCs w:val="32"/>
              </w:rPr>
              <w:t>单位名称</w:t>
            </w:r>
          </w:p>
        </w:tc>
        <w:tc>
          <w:tcPr>
            <w:tcW w:w="6660" w:type="dxa"/>
            <w:gridSpan w:val="3"/>
            <w:vAlign w:val="center"/>
          </w:tcPr>
          <w:p>
            <w:pPr>
              <w:jc w:val="cente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8" w:type="dxa"/>
            <w:vAlign w:val="center"/>
          </w:tcPr>
          <w:p>
            <w:pPr>
              <w:ind w:firstLine="320" w:firstLineChars="100"/>
              <w:jc w:val="center"/>
              <w:rPr>
                <w:rFonts w:eastAsia="黑体"/>
                <w:sz w:val="32"/>
                <w:szCs w:val="32"/>
              </w:rPr>
            </w:pPr>
            <w:r>
              <w:rPr>
                <w:rFonts w:eastAsia="黑体"/>
                <w:sz w:val="32"/>
                <w:szCs w:val="32"/>
              </w:rPr>
              <w:t>法定代表人</w:t>
            </w:r>
          </w:p>
        </w:tc>
        <w:tc>
          <w:tcPr>
            <w:tcW w:w="1764" w:type="dxa"/>
            <w:vAlign w:val="center"/>
          </w:tcPr>
          <w:p>
            <w:pPr>
              <w:jc w:val="center"/>
              <w:rPr>
                <w:rFonts w:eastAsia="黑体"/>
                <w:sz w:val="32"/>
                <w:szCs w:val="32"/>
              </w:rPr>
            </w:pPr>
          </w:p>
        </w:tc>
        <w:tc>
          <w:tcPr>
            <w:tcW w:w="1920" w:type="dxa"/>
            <w:vAlign w:val="center"/>
          </w:tcPr>
          <w:p>
            <w:pPr>
              <w:jc w:val="center"/>
              <w:rPr>
                <w:rFonts w:hint="eastAsia" w:eastAsia="黑体"/>
                <w:sz w:val="32"/>
                <w:szCs w:val="32"/>
                <w:lang w:val="en-US" w:eastAsia="zh-CN"/>
              </w:rPr>
            </w:pPr>
            <w:r>
              <w:rPr>
                <w:rFonts w:hint="eastAsia" w:eastAsia="黑体"/>
                <w:sz w:val="32"/>
                <w:szCs w:val="32"/>
                <w:lang w:val="en-US" w:eastAsia="zh-CN"/>
              </w:rPr>
              <w:t>电话</w:t>
            </w:r>
          </w:p>
        </w:tc>
        <w:tc>
          <w:tcPr>
            <w:tcW w:w="2976" w:type="dxa"/>
            <w:vAlign w:val="center"/>
          </w:tcPr>
          <w:p>
            <w:pPr>
              <w:jc w:val="cente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8" w:type="dxa"/>
            <w:vMerge w:val="restart"/>
            <w:vAlign w:val="center"/>
          </w:tcPr>
          <w:p>
            <w:pPr>
              <w:ind w:firstLine="320" w:firstLineChars="100"/>
              <w:jc w:val="center"/>
              <w:rPr>
                <w:rFonts w:eastAsia="黑体"/>
                <w:sz w:val="32"/>
                <w:szCs w:val="32"/>
              </w:rPr>
            </w:pPr>
            <w:r>
              <w:rPr>
                <w:rFonts w:hint="eastAsia" w:eastAsia="黑体"/>
                <w:sz w:val="32"/>
                <w:szCs w:val="32"/>
                <w:lang w:val="en-US" w:eastAsia="zh-CN"/>
              </w:rPr>
              <w:t>会员代表人</w:t>
            </w:r>
          </w:p>
        </w:tc>
        <w:tc>
          <w:tcPr>
            <w:tcW w:w="1764" w:type="dxa"/>
            <w:vAlign w:val="center"/>
          </w:tcPr>
          <w:p>
            <w:pPr>
              <w:jc w:val="center"/>
              <w:rPr>
                <w:rFonts w:hint="eastAsia" w:eastAsia="黑体"/>
                <w:sz w:val="32"/>
                <w:szCs w:val="32"/>
                <w:lang w:val="en-US" w:eastAsia="zh-CN"/>
              </w:rPr>
            </w:pPr>
            <w:r>
              <w:rPr>
                <w:rFonts w:hint="eastAsia" w:eastAsia="黑体"/>
                <w:sz w:val="32"/>
                <w:szCs w:val="32"/>
                <w:lang w:val="en-US" w:eastAsia="zh-CN"/>
              </w:rPr>
              <w:t>姓名</w:t>
            </w:r>
          </w:p>
        </w:tc>
        <w:tc>
          <w:tcPr>
            <w:tcW w:w="1920" w:type="dxa"/>
            <w:vAlign w:val="center"/>
          </w:tcPr>
          <w:p>
            <w:pPr>
              <w:jc w:val="center"/>
              <w:rPr>
                <w:rFonts w:eastAsia="黑体"/>
                <w:sz w:val="32"/>
                <w:szCs w:val="32"/>
              </w:rPr>
            </w:pPr>
            <w:r>
              <w:rPr>
                <w:rFonts w:eastAsia="黑体"/>
                <w:sz w:val="32"/>
                <w:szCs w:val="32"/>
              </w:rPr>
              <w:t>职务</w:t>
            </w:r>
          </w:p>
        </w:tc>
        <w:tc>
          <w:tcPr>
            <w:tcW w:w="2976" w:type="dxa"/>
            <w:vAlign w:val="center"/>
          </w:tcPr>
          <w:p>
            <w:pPr>
              <w:jc w:val="center"/>
              <w:rPr>
                <w:rFonts w:eastAsia="黑体"/>
                <w:sz w:val="32"/>
                <w:szCs w:val="32"/>
              </w:rPr>
            </w:pPr>
            <w:r>
              <w:rPr>
                <w:rFonts w:eastAsia="黑体"/>
                <w:sz w:val="32"/>
                <w:szCs w:val="32"/>
              </w:rPr>
              <w:t>电话</w:t>
            </w:r>
            <w:r>
              <w:rPr>
                <w:rFonts w:hint="eastAsia" w:eastAsia="黑体"/>
                <w:sz w:val="32"/>
                <w:szCs w:val="32"/>
                <w:lang w:val="en-US" w:eastAsia="zh-CN"/>
              </w:rPr>
              <w:t>与邮箱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8" w:type="dxa"/>
            <w:vMerge w:val="continue"/>
            <w:vAlign w:val="center"/>
          </w:tcPr>
          <w:p>
            <w:pPr>
              <w:ind w:firstLine="320" w:firstLineChars="100"/>
              <w:jc w:val="center"/>
              <w:rPr>
                <w:rFonts w:hint="eastAsia" w:eastAsia="黑体"/>
                <w:sz w:val="32"/>
                <w:szCs w:val="32"/>
                <w:lang w:val="en-US" w:eastAsia="zh-CN"/>
              </w:rPr>
            </w:pPr>
          </w:p>
        </w:tc>
        <w:tc>
          <w:tcPr>
            <w:tcW w:w="1764" w:type="dxa"/>
            <w:vAlign w:val="center"/>
          </w:tcPr>
          <w:p>
            <w:pPr>
              <w:jc w:val="center"/>
              <w:rPr>
                <w:rFonts w:eastAsia="黑体"/>
                <w:sz w:val="32"/>
                <w:szCs w:val="32"/>
              </w:rPr>
            </w:pPr>
          </w:p>
        </w:tc>
        <w:tc>
          <w:tcPr>
            <w:tcW w:w="1920" w:type="dxa"/>
            <w:vAlign w:val="center"/>
          </w:tcPr>
          <w:p>
            <w:pPr>
              <w:jc w:val="center"/>
              <w:rPr>
                <w:rFonts w:eastAsia="黑体"/>
                <w:sz w:val="32"/>
                <w:szCs w:val="32"/>
              </w:rPr>
            </w:pPr>
          </w:p>
        </w:tc>
        <w:tc>
          <w:tcPr>
            <w:tcW w:w="2976" w:type="dxa"/>
            <w:vAlign w:val="center"/>
          </w:tcPr>
          <w:p>
            <w:pPr>
              <w:jc w:val="cente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8" w:type="dxa"/>
            <w:vMerge w:val="restart"/>
            <w:vAlign w:val="center"/>
          </w:tcPr>
          <w:p>
            <w:pPr>
              <w:ind w:firstLine="320" w:firstLineChars="100"/>
              <w:jc w:val="center"/>
              <w:rPr>
                <w:rFonts w:eastAsia="黑体"/>
                <w:sz w:val="32"/>
                <w:szCs w:val="32"/>
              </w:rPr>
            </w:pPr>
            <w:r>
              <w:rPr>
                <w:rFonts w:hint="eastAsia" w:eastAsia="黑体"/>
                <w:sz w:val="32"/>
                <w:szCs w:val="32"/>
                <w:lang w:val="en-US" w:eastAsia="zh-CN"/>
              </w:rPr>
              <w:t>工作</w:t>
            </w:r>
            <w:r>
              <w:rPr>
                <w:rFonts w:eastAsia="黑体"/>
                <w:sz w:val="32"/>
                <w:szCs w:val="32"/>
              </w:rPr>
              <w:t>联系人</w:t>
            </w:r>
          </w:p>
        </w:tc>
        <w:tc>
          <w:tcPr>
            <w:tcW w:w="1764" w:type="dxa"/>
            <w:vAlign w:val="center"/>
          </w:tcPr>
          <w:p>
            <w:pPr>
              <w:jc w:val="center"/>
              <w:rPr>
                <w:rFonts w:eastAsia="黑体"/>
                <w:sz w:val="32"/>
                <w:szCs w:val="32"/>
              </w:rPr>
            </w:pPr>
            <w:r>
              <w:rPr>
                <w:rFonts w:hint="eastAsia" w:eastAsia="黑体"/>
                <w:sz w:val="32"/>
                <w:szCs w:val="32"/>
                <w:lang w:val="en-US" w:eastAsia="zh-CN"/>
              </w:rPr>
              <w:t>姓名</w:t>
            </w:r>
          </w:p>
        </w:tc>
        <w:tc>
          <w:tcPr>
            <w:tcW w:w="1920" w:type="dxa"/>
            <w:vAlign w:val="center"/>
          </w:tcPr>
          <w:p>
            <w:pPr>
              <w:jc w:val="center"/>
              <w:rPr>
                <w:rFonts w:eastAsia="黑体"/>
                <w:sz w:val="32"/>
                <w:szCs w:val="32"/>
              </w:rPr>
            </w:pPr>
            <w:r>
              <w:rPr>
                <w:rFonts w:eastAsia="黑体"/>
                <w:sz w:val="32"/>
                <w:szCs w:val="32"/>
              </w:rPr>
              <w:t>职务</w:t>
            </w:r>
          </w:p>
        </w:tc>
        <w:tc>
          <w:tcPr>
            <w:tcW w:w="2976" w:type="dxa"/>
            <w:vAlign w:val="center"/>
          </w:tcPr>
          <w:p>
            <w:pPr>
              <w:rPr>
                <w:rFonts w:eastAsia="黑体"/>
                <w:sz w:val="32"/>
                <w:szCs w:val="32"/>
              </w:rPr>
            </w:pPr>
            <w:r>
              <w:rPr>
                <w:rFonts w:hint="eastAsia" w:eastAsia="黑体"/>
                <w:sz w:val="32"/>
                <w:szCs w:val="32"/>
                <w:lang w:val="en-US" w:eastAsia="zh-CN"/>
              </w:rPr>
              <w:t xml:space="preserve">  </w:t>
            </w:r>
            <w:r>
              <w:rPr>
                <w:rFonts w:eastAsia="黑体"/>
                <w:sz w:val="32"/>
                <w:szCs w:val="32"/>
              </w:rPr>
              <w:t>电话</w:t>
            </w:r>
            <w:r>
              <w:rPr>
                <w:rFonts w:hint="eastAsia" w:eastAsia="黑体"/>
                <w:sz w:val="32"/>
                <w:szCs w:val="32"/>
                <w:lang w:val="en-US" w:eastAsia="zh-CN"/>
              </w:rPr>
              <w:t>与邮箱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8" w:type="dxa"/>
            <w:vMerge w:val="continue"/>
            <w:vAlign w:val="center"/>
          </w:tcPr>
          <w:p>
            <w:pPr>
              <w:ind w:firstLine="320" w:firstLineChars="100"/>
              <w:jc w:val="center"/>
              <w:rPr>
                <w:rFonts w:hint="eastAsia" w:eastAsia="黑体"/>
                <w:sz w:val="32"/>
                <w:szCs w:val="32"/>
                <w:lang w:val="en-US" w:eastAsia="zh-CN"/>
              </w:rPr>
            </w:pPr>
          </w:p>
        </w:tc>
        <w:tc>
          <w:tcPr>
            <w:tcW w:w="1764" w:type="dxa"/>
            <w:vAlign w:val="center"/>
          </w:tcPr>
          <w:p>
            <w:pPr>
              <w:jc w:val="center"/>
              <w:rPr>
                <w:rFonts w:eastAsia="黑体"/>
                <w:sz w:val="32"/>
                <w:szCs w:val="32"/>
              </w:rPr>
            </w:pPr>
          </w:p>
        </w:tc>
        <w:tc>
          <w:tcPr>
            <w:tcW w:w="1920" w:type="dxa"/>
            <w:vAlign w:val="center"/>
          </w:tcPr>
          <w:p>
            <w:pPr>
              <w:jc w:val="center"/>
              <w:rPr>
                <w:rFonts w:eastAsia="黑体"/>
                <w:sz w:val="32"/>
                <w:szCs w:val="32"/>
              </w:rPr>
            </w:pPr>
          </w:p>
        </w:tc>
        <w:tc>
          <w:tcPr>
            <w:tcW w:w="2976" w:type="dxa"/>
            <w:vAlign w:val="center"/>
          </w:tcPr>
          <w:p>
            <w:pPr>
              <w:jc w:val="cente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98" w:type="dxa"/>
            <w:vAlign w:val="center"/>
          </w:tcPr>
          <w:p>
            <w:pPr>
              <w:jc w:val="center"/>
              <w:rPr>
                <w:rFonts w:eastAsia="黑体"/>
                <w:sz w:val="32"/>
                <w:szCs w:val="32"/>
              </w:rPr>
            </w:pPr>
            <w:r>
              <w:rPr>
                <w:rFonts w:hint="eastAsia" w:eastAsia="黑体"/>
                <w:sz w:val="32"/>
                <w:szCs w:val="32"/>
                <w:lang w:val="en-US" w:eastAsia="zh-CN"/>
              </w:rPr>
              <w:t>单位</w:t>
            </w:r>
            <w:r>
              <w:rPr>
                <w:rFonts w:eastAsia="黑体"/>
                <w:sz w:val="32"/>
                <w:szCs w:val="32"/>
              </w:rPr>
              <w:t>通讯地址</w:t>
            </w:r>
          </w:p>
        </w:tc>
        <w:tc>
          <w:tcPr>
            <w:tcW w:w="6660" w:type="dxa"/>
            <w:gridSpan w:val="3"/>
            <w:vAlign w:val="center"/>
          </w:tcPr>
          <w:p>
            <w:pPr>
              <w:jc w:val="cente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2" w:hRule="atLeast"/>
        </w:trPr>
        <w:tc>
          <w:tcPr>
            <w:tcW w:w="9358" w:type="dxa"/>
            <w:gridSpan w:val="4"/>
          </w:tcPr>
          <w:p>
            <w:pPr>
              <w:rPr>
                <w:rFonts w:ascii="仿宋_GB2312" w:eastAsia="仿宋_GB2312"/>
                <w:sz w:val="32"/>
                <w:szCs w:val="32"/>
              </w:rPr>
            </w:pPr>
          </w:p>
          <w:p>
            <w:pPr>
              <w:ind w:firstLine="750" w:firstLineChars="250"/>
              <w:rPr>
                <w:rFonts w:eastAsia="仿宋_GB2312"/>
                <w:sz w:val="30"/>
                <w:szCs w:val="30"/>
              </w:rPr>
            </w:pPr>
            <w:r>
              <w:rPr>
                <w:rFonts w:eastAsia="仿宋_GB2312"/>
                <w:sz w:val="30"/>
                <w:szCs w:val="30"/>
              </w:rPr>
              <w:t>本单位</w:t>
            </w:r>
            <w:r>
              <w:rPr>
                <w:rFonts w:hint="eastAsia"/>
                <w:sz w:val="30"/>
                <w:szCs w:val="30"/>
                <w:u w:val="single"/>
              </w:rPr>
              <w:t xml:space="preserve">   </w:t>
            </w:r>
            <w:r>
              <w:rPr>
                <w:rFonts w:hint="eastAsia"/>
                <w:sz w:val="30"/>
                <w:szCs w:val="30"/>
                <w:u w:val="single"/>
                <w:lang w:val="en-US" w:eastAsia="zh-CN"/>
              </w:rPr>
              <w:t xml:space="preserve">     </w:t>
            </w:r>
            <w:r>
              <w:rPr>
                <w:rFonts w:hint="eastAsia"/>
                <w:sz w:val="30"/>
                <w:szCs w:val="30"/>
                <w:u w:val="single"/>
              </w:rPr>
              <w:t xml:space="preserve">       </w:t>
            </w:r>
            <w:r>
              <w:rPr>
                <w:rFonts w:hint="eastAsia" w:eastAsia="仿宋_GB2312"/>
                <w:sz w:val="30"/>
                <w:szCs w:val="30"/>
              </w:rPr>
              <w:t xml:space="preserve"> </w:t>
            </w:r>
            <w:r>
              <w:rPr>
                <w:rFonts w:eastAsia="仿宋_GB2312"/>
                <w:sz w:val="30"/>
                <w:szCs w:val="30"/>
              </w:rPr>
              <w:t>自愿成</w:t>
            </w:r>
            <w:r>
              <w:rPr>
                <w:rFonts w:hint="eastAsia" w:ascii="仿宋" w:hAnsi="仿宋" w:eastAsia="仿宋" w:cs="仿宋"/>
                <w:sz w:val="30"/>
                <w:szCs w:val="30"/>
              </w:rPr>
              <w:t>为“广东省公共资源交易联合会”会员，遵守广东省公共资源交易联合会章</w:t>
            </w:r>
            <w:r>
              <w:rPr>
                <w:rFonts w:hint="eastAsia" w:eastAsia="仿宋_GB2312"/>
                <w:sz w:val="30"/>
                <w:szCs w:val="30"/>
              </w:rPr>
              <w:t>程和各项</w:t>
            </w:r>
            <w:r>
              <w:rPr>
                <w:rFonts w:eastAsia="仿宋_GB2312"/>
                <w:sz w:val="30"/>
                <w:szCs w:val="30"/>
              </w:rPr>
              <w:t>规章制度，</w:t>
            </w:r>
            <w:r>
              <w:rPr>
                <w:rFonts w:hint="eastAsia" w:eastAsia="仿宋_GB2312"/>
                <w:sz w:val="30"/>
                <w:szCs w:val="30"/>
              </w:rPr>
              <w:t>履行</w:t>
            </w:r>
            <w:r>
              <w:rPr>
                <w:rFonts w:hint="eastAsia" w:ascii="仿宋" w:hAnsi="仿宋" w:eastAsia="仿宋" w:cs="仿宋"/>
                <w:sz w:val="30"/>
                <w:szCs w:val="30"/>
              </w:rPr>
              <w:t>广东省公共资源交易联合会</w:t>
            </w:r>
            <w:r>
              <w:rPr>
                <w:rFonts w:hint="eastAsia" w:eastAsia="仿宋_GB2312"/>
                <w:sz w:val="30"/>
                <w:szCs w:val="30"/>
              </w:rPr>
              <w:t>赋予的权利和义务</w:t>
            </w:r>
            <w:r>
              <w:rPr>
                <w:rFonts w:eastAsia="仿宋_GB2312"/>
                <w:sz w:val="30"/>
                <w:szCs w:val="30"/>
              </w:rPr>
              <w:t>。</w:t>
            </w:r>
          </w:p>
          <w:p>
            <w:pPr>
              <w:ind w:firstLine="750" w:firstLineChars="250"/>
              <w:rPr>
                <w:rFonts w:eastAsia="仿宋_GB2312"/>
                <w:sz w:val="30"/>
                <w:szCs w:val="30"/>
              </w:rPr>
            </w:pPr>
            <w:r>
              <w:rPr>
                <w:rFonts w:hint="eastAsia" w:eastAsia="仿宋_GB2312"/>
                <w:sz w:val="30"/>
                <w:szCs w:val="30"/>
                <w:lang w:eastAsia="zh-CN"/>
              </w:rPr>
              <w:t>本单位申请入会的同时，</w:t>
            </w:r>
            <w:r>
              <w:rPr>
                <w:rFonts w:hint="eastAsia" w:eastAsia="仿宋_GB2312"/>
                <w:sz w:val="30"/>
                <w:szCs w:val="30"/>
              </w:rPr>
              <w:t>并</w:t>
            </w:r>
            <w:r>
              <w:rPr>
                <w:rFonts w:hint="eastAsia"/>
                <w:sz w:val="30"/>
                <w:szCs w:val="30"/>
                <w:u w:val="single"/>
              </w:rPr>
              <w:t xml:space="preserve">   </w:t>
            </w:r>
            <w:r>
              <w:rPr>
                <w:rFonts w:hint="eastAsia" w:eastAsia="仿宋_GB2312"/>
                <w:sz w:val="30"/>
                <w:szCs w:val="30"/>
              </w:rPr>
              <w:t xml:space="preserve"> (</w:t>
            </w:r>
            <w:r>
              <w:rPr>
                <w:rFonts w:hint="eastAsia" w:asciiTheme="minorEastAsia" w:hAnsiTheme="minorEastAsia" w:eastAsiaTheme="minorEastAsia" w:cstheme="minorEastAsia"/>
                <w:sz w:val="30"/>
                <w:szCs w:val="30"/>
              </w:rPr>
              <w:t>有/无</w:t>
            </w:r>
            <w:r>
              <w:rPr>
                <w:rFonts w:hint="eastAsia" w:eastAsia="仿宋_GB2312"/>
                <w:sz w:val="30"/>
                <w:szCs w:val="30"/>
              </w:rPr>
              <w:t>)成为</w:t>
            </w:r>
            <w:r>
              <w:rPr>
                <w:rFonts w:hint="eastAsia"/>
                <w:sz w:val="30"/>
                <w:szCs w:val="30"/>
                <w:u w:val="single"/>
              </w:rPr>
              <w:t xml:space="preserve">      (</w:t>
            </w:r>
            <w:r>
              <w:rPr>
                <w:rFonts w:hint="eastAsia"/>
                <w:sz w:val="30"/>
                <w:szCs w:val="30"/>
                <w:u w:val="none"/>
              </w:rPr>
              <w:t>理</w:t>
            </w:r>
            <w:r>
              <w:rPr>
                <w:rFonts w:hint="eastAsia"/>
                <w:sz w:val="30"/>
                <w:szCs w:val="30"/>
                <w:u w:val="none"/>
                <w:lang w:eastAsia="zh-CN"/>
              </w:rPr>
              <w:t>事</w:t>
            </w:r>
            <w:r>
              <w:rPr>
                <w:rFonts w:hint="eastAsia"/>
                <w:sz w:val="30"/>
                <w:szCs w:val="30"/>
                <w:u w:val="none"/>
              </w:rPr>
              <w:t>或常务理事)</w:t>
            </w:r>
            <w:r>
              <w:rPr>
                <w:rFonts w:hint="eastAsia" w:ascii="仿宋" w:hAnsi="仿宋" w:eastAsia="仿宋" w:cs="仿宋"/>
                <w:sz w:val="30"/>
                <w:szCs w:val="30"/>
                <w:u w:val="none"/>
              </w:rPr>
              <w:t>的</w:t>
            </w:r>
            <w:r>
              <w:rPr>
                <w:rFonts w:hint="eastAsia" w:ascii="仿宋" w:hAnsi="仿宋" w:eastAsia="仿宋" w:cs="仿宋"/>
                <w:sz w:val="30"/>
                <w:szCs w:val="30"/>
                <w:u w:val="none"/>
                <w:lang w:eastAsia="zh-CN"/>
              </w:rPr>
              <w:t>申请</w:t>
            </w:r>
            <w:r>
              <w:rPr>
                <w:rFonts w:hint="eastAsia" w:ascii="仿宋" w:hAnsi="仿宋" w:eastAsia="仿宋" w:cs="仿宋"/>
                <w:sz w:val="30"/>
                <w:szCs w:val="30"/>
                <w:u w:val="none"/>
              </w:rPr>
              <w:t>意愿。</w:t>
            </w:r>
          </w:p>
          <w:p>
            <w:pPr>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单位（盖章、法定代表人签名）：                   </w:t>
            </w:r>
          </w:p>
          <w:p>
            <w:pPr>
              <w:rPr>
                <w:rFonts w:ascii="仿宋_GB2312" w:eastAsia="仿宋_GB2312"/>
                <w:sz w:val="32"/>
                <w:szCs w:val="32"/>
              </w:rPr>
            </w:pPr>
            <w:r>
              <w:rPr>
                <w:rFonts w:hint="eastAsia" w:ascii="仿宋_GB2312" w:eastAsia="仿宋_GB2312"/>
                <w:sz w:val="30"/>
                <w:szCs w:val="30"/>
              </w:rPr>
              <w:t xml:space="preserve">                                      年    月    日</w:t>
            </w:r>
          </w:p>
        </w:tc>
      </w:tr>
    </w:tbl>
    <w:p>
      <w:pPr>
        <w:ind w:firstLine="420"/>
        <w:rPr>
          <w:sz w:val="24"/>
          <w:szCs w:val="24"/>
        </w:rPr>
      </w:pPr>
    </w:p>
    <w:p>
      <w:pPr>
        <w:rPr>
          <w:sz w:val="24"/>
          <w:szCs w:val="24"/>
        </w:rPr>
      </w:pPr>
    </w:p>
    <w:tbl>
      <w:tblPr>
        <w:tblStyle w:val="5"/>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sz w:val="24"/>
                <w:szCs w:val="24"/>
              </w:rPr>
            </w:pPr>
            <w:r>
              <w:rPr>
                <w:rFonts w:hint="eastAsia"/>
                <w:sz w:val="24"/>
                <w:szCs w:val="24"/>
              </w:rPr>
              <w:t>单位</w:t>
            </w:r>
          </w:p>
          <w:p>
            <w:pPr>
              <w:rPr>
                <w:rFonts w:hint="eastAsia"/>
                <w:sz w:val="24"/>
                <w:szCs w:val="24"/>
              </w:rPr>
            </w:pPr>
            <w:r>
              <w:rPr>
                <w:rFonts w:hint="eastAsia"/>
                <w:sz w:val="24"/>
                <w:szCs w:val="24"/>
              </w:rPr>
              <w:t>简介与业绩</w:t>
            </w:r>
          </w:p>
          <w:p>
            <w:pPr>
              <w:rPr>
                <w:sz w:val="24"/>
                <w:szCs w:val="24"/>
                <w:vertAlign w:val="baseline"/>
              </w:rPr>
            </w:pPr>
          </w:p>
        </w:tc>
        <w:tc>
          <w:tcPr>
            <w:tcW w:w="8523" w:type="dxa"/>
          </w:tcPr>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rPr>
                <w:sz w:val="24"/>
                <w:szCs w:val="24"/>
                <w:vertAlign w:val="baseline"/>
              </w:rPr>
            </w:pPr>
          </w:p>
          <w:p>
            <w:pPr>
              <w:rPr>
                <w:rFonts w:hint="eastAsia"/>
                <w:sz w:val="24"/>
                <w:szCs w:val="24"/>
                <w:vertAlign w:val="baseline"/>
                <w:lang w:eastAsia="zh-CN"/>
              </w:rPr>
            </w:pPr>
            <w:r>
              <w:rPr>
                <w:rFonts w:hint="eastAsia"/>
                <w:sz w:val="24"/>
                <w:szCs w:val="24"/>
                <w:vertAlign w:val="baseline"/>
                <w:lang w:eastAsia="zh-CN"/>
              </w:rPr>
              <w:t>联合会意见</w:t>
            </w:r>
          </w:p>
          <w:p>
            <w:pPr>
              <w:rPr>
                <w:rFonts w:hint="eastAsia"/>
                <w:sz w:val="24"/>
                <w:szCs w:val="24"/>
                <w:vertAlign w:val="baseline"/>
                <w:lang w:eastAsia="zh-CN"/>
              </w:rPr>
            </w:pPr>
          </w:p>
        </w:tc>
        <w:tc>
          <w:tcPr>
            <w:tcW w:w="8523" w:type="dxa"/>
          </w:tcPr>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rPr>
            </w:pPr>
            <w:r>
              <w:rPr>
                <w:rFonts w:hint="eastAsia"/>
                <w:sz w:val="24"/>
                <w:szCs w:val="24"/>
                <w:lang w:val="en-US" w:eastAsia="zh-CN"/>
              </w:rPr>
              <w:t xml:space="preserve">                                                       </w:t>
            </w:r>
            <w:r>
              <w:rPr>
                <w:rFonts w:hint="eastAsia"/>
                <w:sz w:val="24"/>
                <w:szCs w:val="24"/>
              </w:rPr>
              <w:t>(盖章)</w:t>
            </w:r>
          </w:p>
          <w:p>
            <w:pPr>
              <w:rPr>
                <w:sz w:val="24"/>
                <w:szCs w:val="24"/>
                <w:vertAlign w:val="baseline"/>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年    月    日</w:t>
            </w:r>
          </w:p>
        </w:tc>
      </w:tr>
    </w:tbl>
    <w:p>
      <w:pPr>
        <w:spacing w:beforeAutospacing="0"/>
        <w:rPr>
          <w:rFonts w:hint="eastAsia"/>
          <w:sz w:val="24"/>
          <w:szCs w:val="24"/>
        </w:rPr>
      </w:pPr>
    </w:p>
    <w:p>
      <w:pPr>
        <w:spacing w:beforeAutospacing="0"/>
        <w:rPr>
          <w:rFonts w:hint="eastAsia"/>
          <w:sz w:val="24"/>
          <w:szCs w:val="24"/>
        </w:rPr>
      </w:pPr>
    </w:p>
    <w:p>
      <w:pPr>
        <w:spacing w:line="480" w:lineRule="exact"/>
        <w:jc w:val="both"/>
        <w:rPr>
          <w:rFonts w:ascii="宋体" w:hAnsi="宋体" w:eastAsia="宋体" w:cs="宋体"/>
          <w:b/>
          <w:bCs/>
          <w:sz w:val="32"/>
          <w:szCs w:val="32"/>
        </w:rPr>
      </w:pPr>
      <w:r>
        <w:rPr>
          <w:rFonts w:hint="eastAsia" w:ascii="宋体" w:hAnsi="宋体" w:eastAsia="宋体" w:cs="宋体"/>
          <w:b/>
          <w:bCs/>
          <w:sz w:val="28"/>
          <w:lang w:eastAsia="zh-CN"/>
        </w:rPr>
        <w:t>附件一、</w:t>
      </w:r>
      <w:r>
        <w:rPr>
          <w:rFonts w:hint="eastAsia" w:ascii="宋体" w:hAnsi="宋体" w:eastAsia="宋体" w:cs="宋体"/>
          <w:b/>
          <w:bCs/>
          <w:sz w:val="28"/>
          <w:lang w:val="en-US" w:eastAsia="zh-CN"/>
        </w:rPr>
        <w:t xml:space="preserve">                                           </w:t>
      </w:r>
      <w:r>
        <w:rPr>
          <w:rFonts w:hint="eastAsia" w:ascii="宋体" w:hAnsi="宋体" w:eastAsia="宋体" w:cs="宋体"/>
          <w:b/>
          <w:bCs/>
          <w:sz w:val="28"/>
        </w:rPr>
        <w:t>编号：A011</w:t>
      </w:r>
    </w:p>
    <w:p>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firstLine="0" w:firstLineChars="0"/>
        <w:jc w:val="center"/>
        <w:textAlignment w:val="auto"/>
        <w:outlineLvl w:val="9"/>
        <w:rPr>
          <w:rFonts w:hint="eastAsia" w:ascii="方正小标宋简体" w:hAnsi="Batang" w:eastAsia="方正小标宋简体"/>
          <w:sz w:val="44"/>
          <w:szCs w:val="44"/>
        </w:rPr>
      </w:pPr>
      <w:r>
        <w:rPr>
          <w:rFonts w:hint="eastAsia" w:ascii="方正小标宋简体" w:hAnsi="Batang" w:eastAsia="方正小标宋简体"/>
          <w:sz w:val="44"/>
          <w:szCs w:val="44"/>
        </w:rPr>
        <w:t>社会组织入会登记表</w:t>
      </w:r>
    </w:p>
    <w:p>
      <w:pPr>
        <w:keepNext w:val="0"/>
        <w:keepLines w:val="0"/>
        <w:pageBreakBefore w:val="0"/>
        <w:widowControl w:val="0"/>
        <w:kinsoku/>
        <w:wordWrap/>
        <w:overflowPunct/>
        <w:topLinePunct w:val="0"/>
        <w:autoSpaceDE/>
        <w:autoSpaceDN/>
        <w:bidi w:val="0"/>
        <w:adjustRightInd/>
        <w:snapToGrid/>
        <w:spacing w:after="313" w:afterLines="100" w:line="520" w:lineRule="exact"/>
        <w:ind w:left="0" w:leftChars="0" w:right="0" w:rightChars="0" w:firstLine="0" w:firstLineChars="0"/>
        <w:jc w:val="center"/>
        <w:textAlignment w:val="auto"/>
        <w:outlineLvl w:val="9"/>
        <w:rPr>
          <w:rFonts w:hint="eastAsia" w:ascii="方正小标宋简体" w:hAnsi="Batang" w:eastAsia="方正小标宋简体"/>
          <w:sz w:val="44"/>
          <w:szCs w:val="44"/>
          <w:lang w:eastAsia="zh-CN"/>
        </w:rPr>
      </w:pPr>
      <w:r>
        <w:rPr>
          <w:rFonts w:hint="eastAsia" w:ascii="方正小标宋简体" w:hAnsi="Batang" w:eastAsia="方正小标宋简体"/>
          <w:sz w:val="32"/>
          <w:szCs w:val="32"/>
          <w:lang w:eastAsia="zh-CN"/>
        </w:rPr>
        <w:t>（</w:t>
      </w:r>
      <w:r>
        <w:rPr>
          <w:rFonts w:hint="eastAsia" w:ascii="方正小标宋简体" w:hAnsi="Batang" w:eastAsia="方正小标宋简体"/>
          <w:sz w:val="32"/>
          <w:szCs w:val="32"/>
          <w:lang w:val="en-US" w:eastAsia="zh-CN"/>
        </w:rPr>
        <w:t>个人会员）</w:t>
      </w:r>
    </w:p>
    <w:tbl>
      <w:tblPr>
        <w:tblStyle w:val="4"/>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2435"/>
        <w:gridCol w:w="1605"/>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8" w:type="dxa"/>
            <w:vAlign w:val="center"/>
          </w:tcPr>
          <w:p>
            <w:pPr>
              <w:spacing w:line="400" w:lineRule="exact"/>
              <w:jc w:val="center"/>
              <w:rPr>
                <w:rFonts w:eastAsia="黑体"/>
                <w:sz w:val="32"/>
                <w:szCs w:val="32"/>
              </w:rPr>
            </w:pPr>
            <w:r>
              <w:rPr>
                <w:rFonts w:hint="eastAsia" w:eastAsia="黑体"/>
                <w:sz w:val="32"/>
                <w:szCs w:val="32"/>
              </w:rPr>
              <w:t>姓名</w:t>
            </w:r>
          </w:p>
        </w:tc>
        <w:tc>
          <w:tcPr>
            <w:tcW w:w="2435" w:type="dxa"/>
            <w:vAlign w:val="center"/>
          </w:tcPr>
          <w:p>
            <w:pPr>
              <w:jc w:val="center"/>
              <w:rPr>
                <w:rFonts w:eastAsia="黑体"/>
                <w:sz w:val="32"/>
                <w:szCs w:val="32"/>
              </w:rPr>
            </w:pPr>
          </w:p>
        </w:tc>
        <w:tc>
          <w:tcPr>
            <w:tcW w:w="1605" w:type="dxa"/>
            <w:vAlign w:val="center"/>
          </w:tcPr>
          <w:p>
            <w:pPr>
              <w:jc w:val="center"/>
              <w:rPr>
                <w:rFonts w:eastAsia="黑体"/>
                <w:sz w:val="32"/>
                <w:szCs w:val="32"/>
              </w:rPr>
            </w:pPr>
            <w:r>
              <w:rPr>
                <w:rFonts w:hint="eastAsia" w:eastAsia="黑体"/>
                <w:sz w:val="32"/>
                <w:szCs w:val="32"/>
              </w:rPr>
              <w:t>身份证号</w:t>
            </w:r>
          </w:p>
        </w:tc>
        <w:tc>
          <w:tcPr>
            <w:tcW w:w="2740" w:type="dxa"/>
            <w:vAlign w:val="center"/>
          </w:tcPr>
          <w:p>
            <w:pPr>
              <w:jc w:val="cente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8" w:type="dxa"/>
            <w:vAlign w:val="center"/>
          </w:tcPr>
          <w:p>
            <w:pPr>
              <w:spacing w:line="400" w:lineRule="exact"/>
              <w:jc w:val="center"/>
              <w:rPr>
                <w:rFonts w:hint="eastAsia" w:eastAsia="黑体"/>
                <w:sz w:val="32"/>
                <w:szCs w:val="32"/>
              </w:rPr>
            </w:pPr>
            <w:r>
              <w:rPr>
                <w:rFonts w:hint="eastAsia" w:eastAsia="黑体"/>
                <w:sz w:val="32"/>
                <w:szCs w:val="32"/>
              </w:rPr>
              <w:t>工作单位</w:t>
            </w:r>
          </w:p>
        </w:tc>
        <w:tc>
          <w:tcPr>
            <w:tcW w:w="2435" w:type="dxa"/>
            <w:vAlign w:val="center"/>
          </w:tcPr>
          <w:p>
            <w:pPr>
              <w:jc w:val="center"/>
              <w:rPr>
                <w:rFonts w:eastAsia="黑体"/>
                <w:sz w:val="32"/>
                <w:szCs w:val="32"/>
              </w:rPr>
            </w:pPr>
          </w:p>
        </w:tc>
        <w:tc>
          <w:tcPr>
            <w:tcW w:w="1605" w:type="dxa"/>
            <w:vAlign w:val="center"/>
          </w:tcPr>
          <w:p>
            <w:pPr>
              <w:jc w:val="center"/>
              <w:rPr>
                <w:rFonts w:hint="eastAsia" w:eastAsia="黑体"/>
                <w:sz w:val="32"/>
                <w:szCs w:val="32"/>
              </w:rPr>
            </w:pPr>
            <w:r>
              <w:rPr>
                <w:rFonts w:hint="eastAsia" w:eastAsia="黑体"/>
                <w:sz w:val="32"/>
                <w:szCs w:val="32"/>
              </w:rPr>
              <w:t>职务</w:t>
            </w:r>
          </w:p>
        </w:tc>
        <w:tc>
          <w:tcPr>
            <w:tcW w:w="2740" w:type="dxa"/>
            <w:vAlign w:val="center"/>
          </w:tcPr>
          <w:p>
            <w:pPr>
              <w:jc w:val="cente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8" w:type="dxa"/>
            <w:vAlign w:val="center"/>
          </w:tcPr>
          <w:p>
            <w:pPr>
              <w:spacing w:line="400" w:lineRule="exact"/>
              <w:jc w:val="center"/>
              <w:rPr>
                <w:rFonts w:hint="eastAsia" w:eastAsia="黑体"/>
                <w:sz w:val="32"/>
                <w:szCs w:val="32"/>
              </w:rPr>
            </w:pPr>
            <w:r>
              <w:rPr>
                <w:rFonts w:eastAsia="黑体"/>
                <w:sz w:val="32"/>
                <w:szCs w:val="32"/>
              </w:rPr>
              <w:t>联系电话</w:t>
            </w:r>
          </w:p>
        </w:tc>
        <w:tc>
          <w:tcPr>
            <w:tcW w:w="2435" w:type="dxa"/>
            <w:vAlign w:val="center"/>
          </w:tcPr>
          <w:p>
            <w:pPr>
              <w:jc w:val="center"/>
              <w:rPr>
                <w:rFonts w:eastAsia="黑体"/>
                <w:sz w:val="32"/>
                <w:szCs w:val="32"/>
              </w:rPr>
            </w:pPr>
          </w:p>
        </w:tc>
        <w:tc>
          <w:tcPr>
            <w:tcW w:w="1605" w:type="dxa"/>
            <w:vAlign w:val="center"/>
          </w:tcPr>
          <w:p>
            <w:pPr>
              <w:jc w:val="center"/>
              <w:rPr>
                <w:rFonts w:hint="eastAsia" w:eastAsia="黑体"/>
                <w:sz w:val="32"/>
                <w:szCs w:val="32"/>
                <w:lang w:val="en-US" w:eastAsia="zh-CN"/>
              </w:rPr>
            </w:pPr>
            <w:r>
              <w:rPr>
                <w:rFonts w:hint="eastAsia" w:eastAsia="黑体"/>
                <w:sz w:val="32"/>
                <w:szCs w:val="32"/>
                <w:lang w:val="en-US" w:eastAsia="zh-CN"/>
              </w:rPr>
              <w:t>职称</w:t>
            </w:r>
          </w:p>
        </w:tc>
        <w:tc>
          <w:tcPr>
            <w:tcW w:w="2740" w:type="dxa"/>
            <w:vAlign w:val="center"/>
          </w:tcPr>
          <w:p>
            <w:pPr>
              <w:jc w:val="cente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8" w:type="dxa"/>
            <w:vAlign w:val="center"/>
          </w:tcPr>
          <w:p>
            <w:pPr>
              <w:spacing w:line="400" w:lineRule="exact"/>
              <w:jc w:val="center"/>
              <w:rPr>
                <w:rFonts w:hint="eastAsia" w:eastAsia="黑体"/>
                <w:sz w:val="32"/>
                <w:szCs w:val="32"/>
              </w:rPr>
            </w:pPr>
            <w:r>
              <w:rPr>
                <w:rFonts w:eastAsia="黑体"/>
                <w:sz w:val="32"/>
                <w:szCs w:val="32"/>
              </w:rPr>
              <w:t>通讯地址</w:t>
            </w:r>
          </w:p>
        </w:tc>
        <w:tc>
          <w:tcPr>
            <w:tcW w:w="6780" w:type="dxa"/>
            <w:gridSpan w:val="3"/>
            <w:vAlign w:val="center"/>
          </w:tcPr>
          <w:p>
            <w:pPr>
              <w:jc w:val="cente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78" w:type="dxa"/>
            <w:vAlign w:val="center"/>
          </w:tcPr>
          <w:p>
            <w:pPr>
              <w:spacing w:line="400" w:lineRule="exact"/>
              <w:jc w:val="center"/>
              <w:rPr>
                <w:rFonts w:hint="eastAsia" w:eastAsia="黑体"/>
                <w:sz w:val="32"/>
                <w:szCs w:val="32"/>
                <w:lang w:val="en-US" w:eastAsia="zh-CN"/>
              </w:rPr>
            </w:pPr>
            <w:r>
              <w:rPr>
                <w:rFonts w:hint="eastAsia" w:eastAsia="黑体"/>
                <w:sz w:val="32"/>
                <w:szCs w:val="32"/>
                <w:lang w:val="en-US" w:eastAsia="zh-CN"/>
              </w:rPr>
              <w:t>联系邮箱</w:t>
            </w:r>
          </w:p>
        </w:tc>
        <w:tc>
          <w:tcPr>
            <w:tcW w:w="6780" w:type="dxa"/>
            <w:gridSpan w:val="3"/>
            <w:vAlign w:val="center"/>
          </w:tcPr>
          <w:p>
            <w:pPr>
              <w:jc w:val="center"/>
              <w:rPr>
                <w:rFonts w:eastAsia="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4" w:hRule="atLeast"/>
        </w:trPr>
        <w:tc>
          <w:tcPr>
            <w:tcW w:w="9358" w:type="dxa"/>
            <w:gridSpan w:val="4"/>
            <w:vAlign w:val="center"/>
          </w:tcPr>
          <w:p>
            <w:pPr>
              <w:rPr>
                <w:rFonts w:hint="eastAsia" w:eastAsia="仿宋_GB2312"/>
                <w:sz w:val="30"/>
                <w:szCs w:val="30"/>
                <w:lang w:val="en-US" w:eastAsia="zh-CN"/>
              </w:rPr>
            </w:pPr>
            <w:r>
              <w:rPr>
                <w:rFonts w:hint="eastAsia" w:eastAsia="仿宋_GB2312"/>
                <w:sz w:val="30"/>
                <w:szCs w:val="30"/>
                <w:lang w:val="en-US" w:eastAsia="zh-CN"/>
              </w:rPr>
              <w:t xml:space="preserve">    </w:t>
            </w:r>
          </w:p>
          <w:p>
            <w:pPr>
              <w:rPr>
                <w:rFonts w:ascii="仿宋_GB2312" w:eastAsia="仿宋_GB2312"/>
                <w:sz w:val="30"/>
                <w:szCs w:val="30"/>
              </w:rPr>
            </w:pPr>
            <w:r>
              <w:rPr>
                <w:rFonts w:hint="eastAsia" w:eastAsia="仿宋_GB2312"/>
                <w:sz w:val="30"/>
                <w:szCs w:val="30"/>
                <w:lang w:val="en-US" w:eastAsia="zh-CN"/>
              </w:rPr>
              <w:t xml:space="preserve">     </w:t>
            </w:r>
            <w:r>
              <w:rPr>
                <w:rFonts w:eastAsia="仿宋_GB2312"/>
                <w:sz w:val="30"/>
                <w:szCs w:val="30"/>
              </w:rPr>
              <w:t>本</w:t>
            </w:r>
            <w:r>
              <w:rPr>
                <w:rFonts w:hint="eastAsia" w:eastAsia="仿宋_GB2312"/>
                <w:sz w:val="30"/>
                <w:szCs w:val="30"/>
              </w:rPr>
              <w:t>人</w:t>
            </w:r>
            <w:r>
              <w:rPr>
                <w:rFonts w:hint="eastAsia"/>
                <w:sz w:val="30"/>
                <w:szCs w:val="30"/>
                <w:u w:val="single"/>
              </w:rPr>
              <w:t xml:space="preserve">           </w:t>
            </w:r>
            <w:r>
              <w:rPr>
                <w:rFonts w:hint="eastAsia" w:eastAsia="仿宋_GB2312"/>
                <w:sz w:val="30"/>
                <w:szCs w:val="30"/>
              </w:rPr>
              <w:t xml:space="preserve"> </w:t>
            </w:r>
            <w:r>
              <w:rPr>
                <w:rFonts w:eastAsia="仿宋_GB2312"/>
                <w:sz w:val="30"/>
                <w:szCs w:val="30"/>
              </w:rPr>
              <w:t>自愿成</w:t>
            </w:r>
            <w:r>
              <w:rPr>
                <w:rFonts w:hint="eastAsia" w:ascii="仿宋" w:hAnsi="仿宋" w:eastAsia="仿宋" w:cs="仿宋"/>
                <w:sz w:val="30"/>
                <w:szCs w:val="30"/>
              </w:rPr>
              <w:t>为“广东省公共资源交易联合会”会员，遵守广东省公共资源交易联合会章</w:t>
            </w:r>
            <w:r>
              <w:rPr>
                <w:rFonts w:hint="eastAsia" w:eastAsia="仿宋_GB2312"/>
                <w:sz w:val="30"/>
                <w:szCs w:val="30"/>
              </w:rPr>
              <w:t>程和各项</w:t>
            </w:r>
            <w:r>
              <w:rPr>
                <w:rFonts w:eastAsia="仿宋_GB2312"/>
                <w:sz w:val="30"/>
                <w:szCs w:val="30"/>
              </w:rPr>
              <w:t>规章制度，</w:t>
            </w:r>
            <w:r>
              <w:rPr>
                <w:rFonts w:hint="eastAsia" w:eastAsia="仿宋_GB2312"/>
                <w:sz w:val="30"/>
                <w:szCs w:val="30"/>
              </w:rPr>
              <w:t>履行</w:t>
            </w:r>
            <w:r>
              <w:rPr>
                <w:rFonts w:hint="eastAsia" w:ascii="仿宋" w:hAnsi="仿宋" w:eastAsia="仿宋" w:cs="仿宋"/>
                <w:sz w:val="30"/>
                <w:szCs w:val="30"/>
              </w:rPr>
              <w:t>广东省公共资源交易联合会</w:t>
            </w:r>
            <w:r>
              <w:rPr>
                <w:rFonts w:hint="eastAsia" w:eastAsia="仿宋_GB2312"/>
                <w:sz w:val="30"/>
                <w:szCs w:val="30"/>
              </w:rPr>
              <w:t>赋予的权利和义务</w:t>
            </w:r>
            <w:r>
              <w:rPr>
                <w:rFonts w:eastAsia="仿宋_GB2312"/>
                <w:sz w:val="30"/>
                <w:szCs w:val="30"/>
              </w:rPr>
              <w:t>。</w:t>
            </w:r>
            <w:r>
              <w:rPr>
                <w:rFonts w:hint="eastAsia" w:ascii="仿宋_GB2312" w:eastAsia="仿宋_GB2312"/>
                <w:sz w:val="30"/>
                <w:szCs w:val="30"/>
                <w:lang w:val="en-US" w:eastAsia="zh-CN"/>
              </w:rPr>
              <w:t xml:space="preserve">  </w:t>
            </w:r>
          </w:p>
          <w:p>
            <w:pPr>
              <w:rPr>
                <w:rFonts w:ascii="仿宋_GB2312" w:eastAsia="仿宋_GB2312"/>
                <w:sz w:val="30"/>
                <w:szCs w:val="30"/>
              </w:rPr>
            </w:pPr>
            <w:r>
              <w:rPr>
                <w:rFonts w:hint="eastAsia" w:ascii="仿宋_GB2312" w:eastAsia="仿宋_GB2312"/>
                <w:sz w:val="30"/>
                <w:szCs w:val="30"/>
              </w:rPr>
              <w:t xml:space="preserve">                             个人（签名）：</w:t>
            </w:r>
          </w:p>
          <w:p>
            <w:pPr>
              <w:jc w:val="center"/>
              <w:rPr>
                <w:rFonts w:eastAsia="黑体"/>
                <w:sz w:val="32"/>
                <w:szCs w:val="32"/>
              </w:rPr>
            </w:pPr>
            <w:r>
              <w:rPr>
                <w:rFonts w:hint="eastAsia" w:ascii="仿宋_GB2312"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58" w:type="dxa"/>
            <w:gridSpan w:val="4"/>
            <w:vAlign w:val="center"/>
          </w:tcPr>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所在单位意见：</w:t>
            </w:r>
          </w:p>
          <w:p>
            <w:pPr>
              <w:jc w:val="both"/>
              <w:rPr>
                <w:rFonts w:hint="eastAsia" w:eastAsia="黑体"/>
                <w:sz w:val="32"/>
                <w:szCs w:val="32"/>
                <w:lang w:eastAsia="zh-CN"/>
              </w:rPr>
            </w:pPr>
            <w:r>
              <w:rPr>
                <w:rFonts w:hint="eastAsia" w:eastAsia="黑体"/>
                <w:sz w:val="32"/>
                <w:szCs w:val="32"/>
                <w:lang w:val="en-US" w:eastAsia="zh-CN"/>
              </w:rPr>
              <w:t xml:space="preserve">              </w:t>
            </w:r>
            <w:r>
              <w:rPr>
                <w:rFonts w:hint="eastAsia" w:eastAsia="黑体"/>
                <w:sz w:val="32"/>
                <w:szCs w:val="32"/>
                <w:lang w:eastAsia="zh-CN"/>
              </w:rPr>
              <w:t>同意该同志申请入会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单位（盖章、法定代表人签名）：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eastAsia="黑体"/>
                <w:sz w:val="32"/>
                <w:szCs w:val="32"/>
              </w:rPr>
            </w:pPr>
            <w:r>
              <w:rPr>
                <w:rFonts w:hint="eastAsia" w:ascii="仿宋_GB2312"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4" w:hRule="atLeast"/>
        </w:trPr>
        <w:tc>
          <w:tcPr>
            <w:tcW w:w="9358" w:type="dxa"/>
            <w:gridSpan w:val="4"/>
          </w:tcPr>
          <w:p>
            <w:pPr>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有关单位（行业协会或主管单位）意见：</w:t>
            </w:r>
          </w:p>
          <w:p>
            <w:pPr>
              <w:jc w:val="both"/>
              <w:rPr>
                <w:rFonts w:hint="eastAsia" w:ascii="仿宋_GB2312" w:eastAsia="仿宋_GB2312"/>
                <w:sz w:val="30"/>
                <w:szCs w:val="30"/>
                <w:lang w:val="en-US" w:eastAsia="zh-CN"/>
              </w:rPr>
            </w:pPr>
            <w:r>
              <w:rPr>
                <w:rFonts w:hint="eastAsia" w:eastAsia="黑体"/>
                <w:sz w:val="32"/>
                <w:szCs w:val="32"/>
                <w:lang w:val="en-US" w:eastAsia="zh-CN"/>
              </w:rPr>
              <w:t xml:space="preserve">              </w:t>
            </w:r>
            <w:r>
              <w:rPr>
                <w:rFonts w:hint="eastAsia" w:eastAsia="黑体"/>
                <w:sz w:val="32"/>
                <w:szCs w:val="32"/>
                <w:lang w:eastAsia="zh-CN"/>
              </w:rPr>
              <w:t>同意推荐该同志申请入会</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单位（盖章、</w:t>
            </w:r>
            <w:r>
              <w:rPr>
                <w:rFonts w:hint="eastAsia" w:ascii="仿宋_GB2312" w:eastAsia="仿宋_GB2312"/>
                <w:sz w:val="30"/>
                <w:szCs w:val="30"/>
                <w:lang w:eastAsia="zh-CN"/>
              </w:rPr>
              <w:t>负责</w:t>
            </w:r>
            <w:r>
              <w:rPr>
                <w:rFonts w:hint="eastAsia" w:ascii="仿宋_GB2312" w:eastAsia="仿宋_GB2312"/>
                <w:sz w:val="30"/>
                <w:szCs w:val="30"/>
              </w:rPr>
              <w:t xml:space="preserve">人签名）：                   </w:t>
            </w:r>
          </w:p>
          <w:p>
            <w:pPr>
              <w:rPr>
                <w:rFonts w:ascii="仿宋_GB2312" w:eastAsia="仿宋_GB2312"/>
                <w:sz w:val="32"/>
                <w:szCs w:val="32"/>
              </w:rPr>
            </w:pPr>
            <w:r>
              <w:rPr>
                <w:rFonts w:hint="eastAsia" w:ascii="仿宋_GB2312" w:eastAsia="仿宋_GB2312"/>
                <w:sz w:val="30"/>
                <w:szCs w:val="30"/>
              </w:rPr>
              <w:t xml:space="preserve">                                      年    月    日</w:t>
            </w:r>
          </w:p>
        </w:tc>
      </w:tr>
    </w:tbl>
    <w:p>
      <w:pPr>
        <w:ind w:firstLine="420"/>
        <w:rPr>
          <w:sz w:val="24"/>
          <w:szCs w:val="24"/>
        </w:rPr>
      </w:pPr>
    </w:p>
    <w:p>
      <w:pPr>
        <w:ind w:firstLine="420"/>
        <w:rPr>
          <w:sz w:val="24"/>
          <w:szCs w:val="24"/>
        </w:rPr>
      </w:pPr>
    </w:p>
    <w:tbl>
      <w:tblPr>
        <w:tblStyle w:val="5"/>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eastAsiaTheme="minorEastAsia"/>
                <w:sz w:val="24"/>
                <w:szCs w:val="24"/>
                <w:lang w:eastAsia="zh-CN"/>
              </w:rPr>
            </w:pPr>
            <w:r>
              <w:rPr>
                <w:rFonts w:hint="eastAsia"/>
                <w:sz w:val="24"/>
                <w:szCs w:val="24"/>
                <w:lang w:eastAsia="zh-CN"/>
              </w:rPr>
              <w:t>个人</w:t>
            </w:r>
          </w:p>
          <w:p>
            <w:pPr>
              <w:rPr>
                <w:rFonts w:hint="eastAsia"/>
                <w:sz w:val="24"/>
                <w:szCs w:val="24"/>
              </w:rPr>
            </w:pPr>
            <w:r>
              <w:rPr>
                <w:rFonts w:hint="eastAsia"/>
                <w:sz w:val="24"/>
                <w:szCs w:val="24"/>
              </w:rPr>
              <w:t>简介与业绩</w:t>
            </w:r>
          </w:p>
          <w:p>
            <w:pPr>
              <w:rPr>
                <w:sz w:val="24"/>
                <w:szCs w:val="24"/>
                <w:vertAlign w:val="baseline"/>
              </w:rPr>
            </w:pPr>
          </w:p>
        </w:tc>
        <w:tc>
          <w:tcPr>
            <w:tcW w:w="8523" w:type="dxa"/>
          </w:tcPr>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rPr>
                <w:sz w:val="24"/>
                <w:szCs w:val="24"/>
                <w:vertAlign w:val="baseline"/>
              </w:rPr>
            </w:pPr>
          </w:p>
          <w:p>
            <w:pPr>
              <w:rPr>
                <w:rFonts w:hint="eastAsia"/>
                <w:sz w:val="24"/>
                <w:szCs w:val="24"/>
                <w:vertAlign w:val="baseline"/>
                <w:lang w:eastAsia="zh-CN"/>
              </w:rPr>
            </w:pPr>
            <w:r>
              <w:rPr>
                <w:rFonts w:hint="eastAsia"/>
                <w:sz w:val="24"/>
                <w:szCs w:val="24"/>
                <w:vertAlign w:val="baseline"/>
                <w:lang w:eastAsia="zh-CN"/>
              </w:rPr>
              <w:t>联合会意见</w:t>
            </w:r>
          </w:p>
          <w:p>
            <w:pPr>
              <w:rPr>
                <w:rFonts w:hint="eastAsia"/>
                <w:sz w:val="24"/>
                <w:szCs w:val="24"/>
                <w:vertAlign w:val="baseline"/>
                <w:lang w:eastAsia="zh-CN"/>
              </w:rPr>
            </w:pPr>
          </w:p>
        </w:tc>
        <w:tc>
          <w:tcPr>
            <w:tcW w:w="8523" w:type="dxa"/>
          </w:tcPr>
          <w:p>
            <w:pPr>
              <w:rPr>
                <w:sz w:val="24"/>
                <w:szCs w:val="24"/>
                <w:vertAlign w:val="baseline"/>
              </w:rPr>
            </w:pPr>
          </w:p>
          <w:p>
            <w:pPr>
              <w:rPr>
                <w:sz w:val="24"/>
                <w:szCs w:val="24"/>
                <w:vertAlign w:val="baseline"/>
              </w:rPr>
            </w:pPr>
          </w:p>
          <w:p>
            <w:pPr>
              <w:rPr>
                <w:sz w:val="24"/>
                <w:szCs w:val="24"/>
                <w:vertAlign w:val="baseline"/>
              </w:rPr>
            </w:pPr>
          </w:p>
          <w:p>
            <w:pPr>
              <w:rPr>
                <w:sz w:val="24"/>
                <w:szCs w:val="24"/>
                <w:vertAlign w:val="baseline"/>
              </w:rPr>
            </w:pPr>
          </w:p>
          <w:p>
            <w:pPr>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(盖章)</w:t>
            </w:r>
          </w:p>
          <w:p>
            <w:pPr>
              <w:rPr>
                <w:sz w:val="24"/>
                <w:szCs w:val="24"/>
                <w:vertAlign w:val="baseline"/>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年    月    日</w:t>
            </w:r>
          </w:p>
        </w:tc>
      </w:tr>
    </w:tbl>
    <w:p>
      <w:pPr>
        <w:spacing w:beforeAutospacing="0"/>
        <w:rPr>
          <w:rFonts w:hint="eastAsia"/>
          <w:sz w:val="24"/>
          <w:szCs w:val="24"/>
        </w:rPr>
      </w:pPr>
    </w:p>
    <w:p>
      <w:pPr>
        <w:spacing w:beforeAutospacing="0"/>
        <w:rPr>
          <w:rFonts w:hint="eastAsia"/>
          <w:sz w:val="24"/>
          <w:szCs w:val="24"/>
        </w:rPr>
      </w:pPr>
    </w:p>
    <w:p>
      <w:pPr>
        <w:spacing w:beforeAutospacing="0"/>
        <w:rPr>
          <w:rFonts w:hint="eastAsia"/>
          <w:b/>
          <w:bCs/>
          <w:color w:val="FF0000"/>
          <w:sz w:val="28"/>
          <w:szCs w:val="28"/>
          <w:lang w:eastAsia="zh-CN"/>
        </w:rPr>
      </w:pPr>
      <w:r>
        <w:rPr>
          <w:rFonts w:hint="eastAsia"/>
          <w:b/>
          <w:bCs/>
          <w:color w:val="FF0000"/>
          <w:sz w:val="28"/>
          <w:szCs w:val="28"/>
          <w:lang w:eastAsia="zh-CN"/>
        </w:rPr>
        <w:t>填表说明：</w:t>
      </w:r>
    </w:p>
    <w:p>
      <w:pPr>
        <w:spacing w:beforeAutospacing="0"/>
        <w:ind w:firstLine="480"/>
        <w:rPr>
          <w:rFonts w:hint="eastAsia"/>
          <w:b/>
          <w:bCs/>
          <w:color w:val="FF0000"/>
          <w:sz w:val="28"/>
          <w:szCs w:val="28"/>
          <w:lang w:val="en-US" w:eastAsia="zh-CN"/>
        </w:rPr>
      </w:pPr>
      <w:r>
        <w:rPr>
          <w:rFonts w:hint="eastAsia"/>
          <w:b/>
          <w:bCs/>
          <w:color w:val="FF0000"/>
          <w:sz w:val="28"/>
          <w:szCs w:val="28"/>
          <w:lang w:val="en-US" w:eastAsia="zh-CN"/>
        </w:rPr>
        <w:t>1、会员单位表中的“会员代表人”是指代表会员单位的出席联合会会议、参与联合会工作、与联合会保持持续联系的领导人。（如：拟任理事、监事等就是“会员代表人”）。</w:t>
      </w:r>
    </w:p>
    <w:p>
      <w:pPr>
        <w:spacing w:beforeAutospacing="0"/>
        <w:ind w:firstLine="480"/>
        <w:rPr>
          <w:rFonts w:hint="eastAsia"/>
          <w:b/>
          <w:bCs/>
          <w:color w:val="FF0000"/>
          <w:sz w:val="28"/>
          <w:szCs w:val="28"/>
          <w:lang w:val="en-US" w:eastAsia="zh-CN"/>
        </w:rPr>
      </w:pPr>
      <w:r>
        <w:rPr>
          <w:rFonts w:hint="eastAsia"/>
          <w:b/>
          <w:bCs/>
          <w:color w:val="FF0000"/>
          <w:sz w:val="28"/>
          <w:szCs w:val="28"/>
          <w:lang w:val="en-US" w:eastAsia="zh-CN"/>
        </w:rPr>
        <w:t>2、单位会员和个人会员的简介和业绩，在300---600字间为宜。</w:t>
      </w:r>
    </w:p>
    <w:p>
      <w:pPr>
        <w:spacing w:beforeAutospacing="0"/>
        <w:ind w:firstLine="480"/>
        <w:rPr>
          <w:rFonts w:hint="eastAsia"/>
          <w:b/>
          <w:bCs/>
          <w:color w:val="FF0000"/>
          <w:sz w:val="28"/>
          <w:szCs w:val="28"/>
          <w:lang w:val="en-US" w:eastAsia="zh-CN"/>
        </w:rPr>
      </w:pPr>
      <w:r>
        <w:rPr>
          <w:rFonts w:hint="eastAsia"/>
          <w:b/>
          <w:bCs/>
          <w:color w:val="FF0000"/>
          <w:sz w:val="28"/>
          <w:szCs w:val="28"/>
          <w:lang w:val="en-US" w:eastAsia="zh-CN"/>
        </w:rPr>
        <w:t>3、本表应将电子版发到指定邮箱，有签名盖章的原件或影印、扫描件尽早寄（送）到筹备组，不然会影响入会的时间批次。</w:t>
      </w:r>
    </w:p>
    <w:p>
      <w:pPr>
        <w:spacing w:beforeAutospacing="0"/>
        <w:ind w:firstLine="480"/>
        <w:rPr>
          <w:rFonts w:hint="eastAsia"/>
          <w:b/>
          <w:bCs/>
          <w:color w:val="FF0000"/>
          <w:sz w:val="28"/>
          <w:szCs w:val="28"/>
          <w:lang w:val="en-US" w:eastAsia="zh-CN"/>
        </w:rPr>
      </w:pPr>
      <w:r>
        <w:rPr>
          <w:rFonts w:hint="eastAsia"/>
          <w:b/>
          <w:bCs/>
          <w:color w:val="FF0000"/>
          <w:sz w:val="28"/>
          <w:szCs w:val="28"/>
          <w:lang w:val="en-US" w:eastAsia="zh-CN"/>
        </w:rPr>
        <w:t>4、个人入会的需按要求经本单位同意和上级主管单位或行业协会推荐。</w:t>
      </w:r>
    </w:p>
    <w:p>
      <w:pPr>
        <w:spacing w:beforeAutospacing="0"/>
        <w:ind w:firstLine="480"/>
        <w:rPr>
          <w:rFonts w:hint="eastAsia"/>
          <w:b/>
          <w:bCs/>
          <w:color w:val="FF0000"/>
          <w:sz w:val="28"/>
          <w:szCs w:val="28"/>
          <w:lang w:val="en-US" w:eastAsia="zh-CN"/>
        </w:rPr>
      </w:pPr>
      <w:r>
        <w:rPr>
          <w:rFonts w:hint="eastAsia"/>
          <w:b/>
          <w:bCs/>
          <w:color w:val="FF0000"/>
          <w:sz w:val="28"/>
          <w:szCs w:val="28"/>
          <w:lang w:val="en-US" w:eastAsia="zh-CN"/>
        </w:rPr>
        <w:t>5、其他问题请咨询筹备工作组联系人。</w:t>
      </w:r>
      <w:bookmarkStart w:id="0" w:name="_GoBack"/>
      <w:bookmarkEnd w:id="0"/>
    </w:p>
    <w:sectPr>
      <w:pgSz w:w="11906" w:h="16838"/>
      <w:pgMar w:top="1157" w:right="1293" w:bottom="1157"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Palace Script MT">
    <w:panose1 w:val="030303020206070C0B05"/>
    <w:charset w:val="00"/>
    <w:family w:val="auto"/>
    <w:pitch w:val="default"/>
    <w:sig w:usb0="00000003" w:usb1="00000000" w:usb2="00000000" w:usb3="00000000" w:csb0="20000001"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auto"/>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04"/>
    <w:rsid w:val="000F4356"/>
    <w:rsid w:val="002852BC"/>
    <w:rsid w:val="0039589A"/>
    <w:rsid w:val="004B786D"/>
    <w:rsid w:val="004D1A04"/>
    <w:rsid w:val="00544C57"/>
    <w:rsid w:val="00982A85"/>
    <w:rsid w:val="00A21A52"/>
    <w:rsid w:val="00BA379D"/>
    <w:rsid w:val="00C62DAB"/>
    <w:rsid w:val="00D24A44"/>
    <w:rsid w:val="00E10398"/>
    <w:rsid w:val="03425D16"/>
    <w:rsid w:val="07B250FF"/>
    <w:rsid w:val="07DD5114"/>
    <w:rsid w:val="0DE1011F"/>
    <w:rsid w:val="108C6890"/>
    <w:rsid w:val="11080007"/>
    <w:rsid w:val="16917E8C"/>
    <w:rsid w:val="18254F81"/>
    <w:rsid w:val="18BE792B"/>
    <w:rsid w:val="20E020F8"/>
    <w:rsid w:val="213F4649"/>
    <w:rsid w:val="242F0201"/>
    <w:rsid w:val="2DB60651"/>
    <w:rsid w:val="35DF00A0"/>
    <w:rsid w:val="3D0C2CE6"/>
    <w:rsid w:val="40184FAC"/>
    <w:rsid w:val="431A3A62"/>
    <w:rsid w:val="433E1AB6"/>
    <w:rsid w:val="441C3E63"/>
    <w:rsid w:val="48B644C7"/>
    <w:rsid w:val="4B20114A"/>
    <w:rsid w:val="4DBB07D3"/>
    <w:rsid w:val="4E01775D"/>
    <w:rsid w:val="4E167EC1"/>
    <w:rsid w:val="53841EB7"/>
    <w:rsid w:val="55204B66"/>
    <w:rsid w:val="552F783D"/>
    <w:rsid w:val="57565996"/>
    <w:rsid w:val="60EE5094"/>
    <w:rsid w:val="662B77EA"/>
    <w:rsid w:val="66602DE4"/>
    <w:rsid w:val="67667F7D"/>
    <w:rsid w:val="6B6C0CF1"/>
    <w:rsid w:val="6BB66FEB"/>
    <w:rsid w:val="6DC63A27"/>
    <w:rsid w:val="6FE7198F"/>
    <w:rsid w:val="711D69F7"/>
    <w:rsid w:val="72347CA1"/>
    <w:rsid w:val="74614CD1"/>
    <w:rsid w:val="79223DB1"/>
    <w:rsid w:val="798030FA"/>
    <w:rsid w:val="7B0A2227"/>
    <w:rsid w:val="7FA11F6E"/>
    <w:rsid w:val="7FDF000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nhideWhenUsed/>
    <w:qFormat/>
    <w:uiPriority w:val="99"/>
    <w:rPr>
      <w:color w:val="0000FF"/>
      <w:u w:val="single"/>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190</Words>
  <Characters>1086</Characters>
  <Lines>9</Lines>
  <Paragraphs>2</Paragraphs>
  <ScaleCrop>false</ScaleCrop>
  <LinksUpToDate>false</LinksUpToDate>
  <CharactersWithSpaces>1274</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2016-10-14T01:17:00Z</dcterms:created>
  <dc:creator>bzxh04</dc:creator>
  <cp:lastModifiedBy>zbx</cp:lastModifiedBy>
  <cp:lastPrinted>2016-11-09T08:06:00Z</cp:lastPrinted>
  <dcterms:modified xsi:type="dcterms:W3CDTF">2016-11-24T01:38:41Z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